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9C6D" w14:textId="77777777" w:rsidR="0083340C" w:rsidRPr="005143F2" w:rsidRDefault="005143F2" w:rsidP="0083340C">
      <w:pPr>
        <w:contextualSpacing/>
        <w:jc w:val="center"/>
        <w:rPr>
          <w:rFonts w:ascii="Candara" w:hAnsi="Candara"/>
          <w:b/>
          <w:sz w:val="28"/>
          <w:szCs w:val="28"/>
        </w:rPr>
      </w:pPr>
      <w:r>
        <w:rPr>
          <w:rFonts w:ascii="Candara" w:hAnsi="Candara"/>
          <w:b/>
          <w:sz w:val="28"/>
          <w:szCs w:val="28"/>
        </w:rPr>
        <w:t xml:space="preserve">P R E – I N S T R U C T I O N   R E F L E C T I O N </w:t>
      </w:r>
    </w:p>
    <w:p w14:paraId="1F8EB2AE" w14:textId="77777777" w:rsidR="0083340C" w:rsidRPr="005143F2" w:rsidRDefault="0083340C" w:rsidP="0083340C">
      <w:pPr>
        <w:contextualSpacing/>
        <w:rPr>
          <w:rFonts w:ascii="Candara" w:hAnsi="Candara"/>
          <w:sz w:val="24"/>
        </w:rPr>
      </w:pPr>
      <w:r w:rsidRPr="005143F2">
        <w:rPr>
          <w:rFonts w:ascii="Candara" w:hAnsi="Candara"/>
          <w:sz w:val="24"/>
        </w:rPr>
        <w:t>Teacher:</w:t>
      </w:r>
      <w:r w:rsidRPr="005143F2">
        <w:rPr>
          <w:rFonts w:ascii="Candara" w:hAnsi="Candara"/>
          <w:sz w:val="24"/>
        </w:rPr>
        <w:tab/>
      </w:r>
      <w:r w:rsidRPr="005143F2">
        <w:rPr>
          <w:rFonts w:ascii="Candara" w:hAnsi="Candara"/>
          <w:sz w:val="24"/>
        </w:rPr>
        <w:tab/>
      </w:r>
      <w:r w:rsidR="00B82F28" w:rsidRPr="005143F2">
        <w:rPr>
          <w:rFonts w:ascii="Candara" w:hAnsi="Candara"/>
          <w:sz w:val="24"/>
        </w:rPr>
        <w:tab/>
      </w:r>
      <w:r w:rsidR="00B82F28" w:rsidRPr="005143F2">
        <w:rPr>
          <w:rFonts w:ascii="Candara" w:hAnsi="Candara"/>
          <w:sz w:val="24"/>
        </w:rPr>
        <w:tab/>
      </w:r>
      <w:r w:rsidR="00B82F28" w:rsidRPr="005143F2">
        <w:rPr>
          <w:rFonts w:ascii="Candara" w:hAnsi="Candara"/>
          <w:sz w:val="24"/>
        </w:rPr>
        <w:tab/>
      </w:r>
      <w:r w:rsidRPr="005143F2">
        <w:rPr>
          <w:rFonts w:ascii="Candara" w:hAnsi="Candara"/>
          <w:sz w:val="24"/>
        </w:rPr>
        <w:t xml:space="preserve">Subject: </w:t>
      </w:r>
      <w:r w:rsidRPr="005143F2">
        <w:rPr>
          <w:rFonts w:ascii="Candara" w:hAnsi="Candara"/>
          <w:sz w:val="24"/>
        </w:rPr>
        <w:tab/>
      </w:r>
      <w:r w:rsidRPr="005143F2">
        <w:rPr>
          <w:rFonts w:ascii="Candara" w:hAnsi="Candara"/>
          <w:sz w:val="24"/>
        </w:rPr>
        <w:tab/>
      </w:r>
      <w:r w:rsidR="00B82F28" w:rsidRPr="005143F2">
        <w:rPr>
          <w:rFonts w:ascii="Candara" w:hAnsi="Candara"/>
          <w:sz w:val="24"/>
        </w:rPr>
        <w:tab/>
      </w:r>
      <w:r w:rsidR="00B82F28" w:rsidRPr="005143F2">
        <w:rPr>
          <w:rFonts w:ascii="Candara" w:hAnsi="Candara"/>
          <w:sz w:val="24"/>
        </w:rPr>
        <w:tab/>
      </w:r>
      <w:r w:rsidRPr="005143F2">
        <w:rPr>
          <w:rFonts w:ascii="Candara" w:hAnsi="Candara"/>
          <w:sz w:val="24"/>
        </w:rPr>
        <w:t>Grade Level:</w:t>
      </w:r>
    </w:p>
    <w:tbl>
      <w:tblPr>
        <w:tblStyle w:val="TableGrid"/>
        <w:tblW w:w="0" w:type="auto"/>
        <w:tblLook w:val="00BF" w:firstRow="1" w:lastRow="0" w:firstColumn="1" w:lastColumn="0" w:noHBand="0" w:noVBand="0"/>
      </w:tblPr>
      <w:tblGrid>
        <w:gridCol w:w="5508"/>
        <w:gridCol w:w="5508"/>
      </w:tblGrid>
      <w:tr w:rsidR="005143F2" w:rsidRPr="005143F2" w14:paraId="6E75DC66" w14:textId="77777777">
        <w:tc>
          <w:tcPr>
            <w:tcW w:w="5508" w:type="dxa"/>
          </w:tcPr>
          <w:p w14:paraId="40696FB7" w14:textId="77777777" w:rsidR="005143F2" w:rsidRDefault="005143F2" w:rsidP="00FC5B10">
            <w:pPr>
              <w:widowControl w:val="0"/>
              <w:autoSpaceDE w:val="0"/>
              <w:autoSpaceDN w:val="0"/>
              <w:adjustRightInd w:val="0"/>
              <w:spacing w:after="120"/>
              <w:contextualSpacing/>
              <w:rPr>
                <w:rFonts w:ascii="Candara" w:hAnsi="Candara" w:cs="MetaPlusBook-Caps"/>
                <w:i/>
                <w:color w:val="000000"/>
              </w:rPr>
            </w:pPr>
            <w:r>
              <w:rPr>
                <w:rFonts w:ascii="Candara" w:hAnsi="Candara" w:cs="MetaPlusBook-Caps"/>
                <w:i/>
                <w:color w:val="000000"/>
              </w:rPr>
              <w:t>What I envisioned students to be doing during instruction</w:t>
            </w:r>
          </w:p>
          <w:p w14:paraId="27EF834B" w14:textId="77777777" w:rsidR="005143F2" w:rsidRPr="005143F2" w:rsidRDefault="005143F2" w:rsidP="00FC5B10">
            <w:pPr>
              <w:widowControl w:val="0"/>
              <w:autoSpaceDE w:val="0"/>
              <w:autoSpaceDN w:val="0"/>
              <w:adjustRightInd w:val="0"/>
              <w:spacing w:after="120"/>
              <w:contextualSpacing/>
              <w:rPr>
                <w:rFonts w:ascii="Candara" w:hAnsi="Candara" w:cs="MetaPlusBook-Caps"/>
                <w:i/>
                <w:color w:val="000000"/>
              </w:rPr>
            </w:pPr>
          </w:p>
        </w:tc>
        <w:tc>
          <w:tcPr>
            <w:tcW w:w="5508" w:type="dxa"/>
          </w:tcPr>
          <w:p w14:paraId="2A8C967C" w14:textId="77777777" w:rsidR="005143F2" w:rsidRPr="005143F2" w:rsidRDefault="005143F2" w:rsidP="00FC5B10">
            <w:pPr>
              <w:widowControl w:val="0"/>
              <w:autoSpaceDE w:val="0"/>
              <w:autoSpaceDN w:val="0"/>
              <w:adjustRightInd w:val="0"/>
              <w:spacing w:after="120"/>
              <w:contextualSpacing/>
              <w:rPr>
                <w:rFonts w:ascii="Candara" w:hAnsi="Candara" w:cs="MetaPlusBook-Caps"/>
                <w:i/>
                <w:color w:val="000000"/>
              </w:rPr>
            </w:pPr>
            <w:r>
              <w:rPr>
                <w:rFonts w:ascii="Candara" w:hAnsi="Candara" w:cs="MetaPlusBook-Caps"/>
                <w:i/>
                <w:color w:val="000000"/>
              </w:rPr>
              <w:t>What I envisioned myself to be doing during instruction</w:t>
            </w:r>
          </w:p>
        </w:tc>
      </w:tr>
      <w:tr w:rsidR="005143F2" w:rsidRPr="005143F2" w14:paraId="411DC7A0" w14:textId="77777777">
        <w:tc>
          <w:tcPr>
            <w:tcW w:w="5508" w:type="dxa"/>
          </w:tcPr>
          <w:p w14:paraId="3A952E97" w14:textId="77777777" w:rsidR="005143F2" w:rsidRDefault="005143F2" w:rsidP="00FC5B10">
            <w:pPr>
              <w:widowControl w:val="0"/>
              <w:autoSpaceDE w:val="0"/>
              <w:autoSpaceDN w:val="0"/>
              <w:adjustRightInd w:val="0"/>
              <w:spacing w:after="120"/>
              <w:contextualSpacing/>
              <w:rPr>
                <w:rFonts w:ascii="Candara" w:hAnsi="Candara" w:cs="MetaPlusBook-Caps"/>
                <w:i/>
                <w:color w:val="000000"/>
              </w:rPr>
            </w:pPr>
            <w:r>
              <w:rPr>
                <w:rFonts w:ascii="Candara" w:hAnsi="Candara" w:cs="MetaPlusBook-Caps"/>
                <w:i/>
                <w:color w:val="000000"/>
              </w:rPr>
              <w:t>What the students actually did during instruction</w:t>
            </w:r>
          </w:p>
          <w:p w14:paraId="08292250" w14:textId="77777777" w:rsidR="005143F2" w:rsidRPr="005143F2" w:rsidRDefault="005143F2" w:rsidP="00FC5B10">
            <w:pPr>
              <w:widowControl w:val="0"/>
              <w:autoSpaceDE w:val="0"/>
              <w:autoSpaceDN w:val="0"/>
              <w:adjustRightInd w:val="0"/>
              <w:spacing w:after="120"/>
              <w:contextualSpacing/>
              <w:rPr>
                <w:rFonts w:ascii="Candara" w:hAnsi="Candara" w:cs="MetaPlusBook-Caps"/>
                <w:i/>
                <w:color w:val="000000"/>
              </w:rPr>
            </w:pPr>
          </w:p>
        </w:tc>
        <w:tc>
          <w:tcPr>
            <w:tcW w:w="5508" w:type="dxa"/>
          </w:tcPr>
          <w:p w14:paraId="2D16072B" w14:textId="77777777" w:rsidR="005143F2" w:rsidRPr="005143F2" w:rsidRDefault="005143F2" w:rsidP="00FC5B10">
            <w:pPr>
              <w:widowControl w:val="0"/>
              <w:autoSpaceDE w:val="0"/>
              <w:autoSpaceDN w:val="0"/>
              <w:adjustRightInd w:val="0"/>
              <w:spacing w:after="120"/>
              <w:contextualSpacing/>
              <w:rPr>
                <w:rFonts w:ascii="Candara" w:hAnsi="Candara" w:cs="MetaPlusBook-Caps"/>
                <w:i/>
                <w:color w:val="000000"/>
              </w:rPr>
            </w:pPr>
            <w:r>
              <w:rPr>
                <w:rFonts w:ascii="Candara" w:hAnsi="Candara" w:cs="MetaPlusBook-Caps"/>
                <w:i/>
                <w:color w:val="000000"/>
              </w:rPr>
              <w:t>What I actually ended up doing during instruction</w:t>
            </w:r>
          </w:p>
        </w:tc>
      </w:tr>
    </w:tbl>
    <w:p w14:paraId="2E801826" w14:textId="77777777" w:rsidR="00B21B14" w:rsidRPr="005143F2" w:rsidRDefault="00F00BD2" w:rsidP="005143F2">
      <w:pPr>
        <w:widowControl w:val="0"/>
        <w:autoSpaceDE w:val="0"/>
        <w:autoSpaceDN w:val="0"/>
        <w:adjustRightInd w:val="0"/>
        <w:spacing w:after="120"/>
        <w:contextualSpacing/>
        <w:rPr>
          <w:rFonts w:ascii="Candara" w:hAnsi="Candara" w:cs="MetaPlusBook-Caps"/>
          <w:color w:val="000000"/>
        </w:rPr>
      </w:pPr>
      <w:r w:rsidRPr="005143F2">
        <w:rPr>
          <w:rFonts w:ascii="Candara" w:hAnsi="Candara" w:cs="MetaPlusBook-Caps"/>
          <w:color w:val="000000"/>
        </w:rPr>
        <w:t xml:space="preserve">When selecting a lesson to score, the presenting teacher may pick anything to teach. The </w:t>
      </w:r>
      <w:r w:rsidRPr="005143F2">
        <w:rPr>
          <w:rFonts w:ascii="Candara" w:hAnsi="Candara" w:cs="MetaPlusBook-Caps"/>
          <w:b/>
          <w:color w:val="000000"/>
        </w:rPr>
        <w:t>best</w:t>
      </w:r>
      <w:r w:rsidRPr="005143F2">
        <w:rPr>
          <w:rFonts w:ascii="Candara" w:hAnsi="Candara" w:cs="MetaPlusBook-Caps"/>
          <w:color w:val="000000"/>
        </w:rPr>
        <w:t xml:space="preserve"> lessons have some direct instruction with student group work or a class d</w:t>
      </w:r>
      <w:r w:rsidR="005143F2">
        <w:rPr>
          <w:rFonts w:ascii="Candara" w:hAnsi="Candara" w:cs="MetaPlusBook-Caps"/>
          <w:color w:val="000000"/>
        </w:rPr>
        <w:t xml:space="preserve">iscussion.  </w:t>
      </w:r>
      <w:r w:rsidRPr="005143F2">
        <w:rPr>
          <w:rFonts w:ascii="Candara" w:hAnsi="Candara" w:cs="MetaPlusBook-Caps"/>
          <w:i/>
          <w:color w:val="000000"/>
        </w:rPr>
        <w:t xml:space="preserve">Remember: </w:t>
      </w:r>
      <w:r w:rsidR="005143F2">
        <w:rPr>
          <w:rFonts w:ascii="Candara" w:hAnsi="Candara" w:cs="MetaPlusBook-Caps"/>
          <w:i/>
          <w:color w:val="000000"/>
        </w:rPr>
        <w:t xml:space="preserve"> </w:t>
      </w:r>
      <w:r w:rsidRPr="005143F2">
        <w:rPr>
          <w:rFonts w:ascii="Candara" w:hAnsi="Candara" w:cs="MetaPlusBook-Caps"/>
          <w:i/>
          <w:color w:val="000000"/>
        </w:rPr>
        <w:t>The best kind of lesson to score is one you’ve tried before but aren’t getting the results you want and you want to improve all or some of it. You will only be able to hear feedback if you think what you’ve taught needs improving.</w:t>
      </w:r>
    </w:p>
    <w:p w14:paraId="032B272D" w14:textId="77777777" w:rsidR="005143F2" w:rsidRPr="005143F2" w:rsidRDefault="005143F2" w:rsidP="00EE3A77">
      <w:pPr>
        <w:spacing w:after="0"/>
        <w:contextualSpacing/>
        <w:rPr>
          <w:rFonts w:ascii="Candara" w:hAnsi="Candara"/>
          <w:sz w:val="16"/>
        </w:rPr>
      </w:pPr>
    </w:p>
    <w:p w14:paraId="298A93C2" w14:textId="77777777" w:rsidR="00EE3A77" w:rsidRPr="005143F2" w:rsidRDefault="00EE3A77" w:rsidP="00EE3A77">
      <w:pPr>
        <w:spacing w:after="0"/>
        <w:contextualSpacing/>
        <w:rPr>
          <w:rFonts w:ascii="Candara" w:hAnsi="Candara"/>
        </w:rPr>
      </w:pPr>
      <w:r w:rsidRPr="005143F2">
        <w:rPr>
          <w:rFonts w:ascii="Candara" w:hAnsi="Candara"/>
        </w:rPr>
        <w:t>1. Is this a new lesson that you taught? (YES/NO)</w:t>
      </w:r>
    </w:p>
    <w:p w14:paraId="44534BFA" w14:textId="77777777" w:rsidR="00EE3A77" w:rsidRPr="005143F2" w:rsidRDefault="00EE3A77" w:rsidP="00EE3A77">
      <w:pPr>
        <w:spacing w:after="0"/>
        <w:contextualSpacing/>
        <w:rPr>
          <w:rFonts w:ascii="Candara" w:hAnsi="Candara"/>
        </w:rPr>
      </w:pPr>
      <w:r w:rsidRPr="005143F2">
        <w:rPr>
          <w:rFonts w:ascii="Candara" w:hAnsi="Candara"/>
        </w:rPr>
        <w:tab/>
        <w:t>If NO, go to question 2.</w:t>
      </w:r>
    </w:p>
    <w:p w14:paraId="4A967FC6" w14:textId="77777777" w:rsidR="00EE3A77" w:rsidRPr="005143F2" w:rsidRDefault="00EE3A77" w:rsidP="00EE3A77">
      <w:pPr>
        <w:spacing w:after="0"/>
        <w:contextualSpacing/>
        <w:rPr>
          <w:rFonts w:ascii="Candara" w:hAnsi="Candara"/>
        </w:rPr>
      </w:pPr>
      <w:r w:rsidRPr="005143F2">
        <w:rPr>
          <w:rFonts w:ascii="Candara" w:hAnsi="Candara"/>
        </w:rPr>
        <w:tab/>
        <w:t>If YES, go to question 3.</w:t>
      </w:r>
    </w:p>
    <w:p w14:paraId="0AB0B37D" w14:textId="77777777" w:rsidR="00EE3A77" w:rsidRPr="005143F2" w:rsidRDefault="00EE3A77" w:rsidP="00EE3A77">
      <w:pPr>
        <w:spacing w:after="0"/>
        <w:contextualSpacing/>
        <w:rPr>
          <w:rFonts w:ascii="Candara" w:hAnsi="Candara"/>
          <w:sz w:val="16"/>
        </w:rPr>
      </w:pPr>
    </w:p>
    <w:p w14:paraId="37E26CBF" w14:textId="77777777" w:rsidR="005143F2" w:rsidRDefault="00EE3A77" w:rsidP="0064589D">
      <w:pPr>
        <w:spacing w:after="0"/>
        <w:contextualSpacing/>
        <w:rPr>
          <w:rFonts w:ascii="Candara" w:hAnsi="Candara"/>
        </w:rPr>
      </w:pPr>
      <w:r w:rsidRPr="005143F2">
        <w:rPr>
          <w:rFonts w:ascii="Candara" w:hAnsi="Candara"/>
        </w:rPr>
        <w:t xml:space="preserve">2. </w:t>
      </w:r>
      <w:r w:rsidR="0083340C" w:rsidRPr="005143F2">
        <w:rPr>
          <w:rFonts w:ascii="Candara" w:hAnsi="Candara"/>
        </w:rPr>
        <w:t xml:space="preserve">Have you taught this lesson before? </w:t>
      </w:r>
      <w:r w:rsidR="00B82F28" w:rsidRPr="005143F2">
        <w:rPr>
          <w:rFonts w:ascii="Candara" w:hAnsi="Candara"/>
        </w:rPr>
        <w:t>(YES/NO)</w:t>
      </w:r>
      <w:r w:rsidR="0064589D" w:rsidRPr="005143F2">
        <w:rPr>
          <w:rFonts w:ascii="Candara" w:hAnsi="Candara"/>
        </w:rPr>
        <w:t xml:space="preserve"> </w:t>
      </w:r>
    </w:p>
    <w:p w14:paraId="0472A6EB" w14:textId="77777777" w:rsidR="0064589D" w:rsidRPr="005143F2" w:rsidRDefault="0064589D" w:rsidP="0064589D">
      <w:pPr>
        <w:spacing w:after="0"/>
        <w:contextualSpacing/>
        <w:rPr>
          <w:rFonts w:ascii="Candara" w:hAnsi="Candara"/>
        </w:rPr>
      </w:pPr>
      <w:r w:rsidRPr="005143F2">
        <w:rPr>
          <w:rFonts w:ascii="Candara" w:hAnsi="Candara"/>
        </w:rPr>
        <w:t>*Recommendation</w:t>
      </w:r>
      <w:r w:rsidR="0095622B" w:rsidRPr="005143F2">
        <w:rPr>
          <w:rFonts w:ascii="Candara" w:hAnsi="Candara"/>
        </w:rPr>
        <w:t xml:space="preserve"> is to show something you have </w:t>
      </w:r>
      <w:r w:rsidRPr="005143F2">
        <w:rPr>
          <w:rFonts w:ascii="Candara" w:hAnsi="Candara"/>
        </w:rPr>
        <w:t xml:space="preserve">taught but are not getting the results you wanted. </w:t>
      </w:r>
    </w:p>
    <w:p w14:paraId="3D7A3C72" w14:textId="77777777" w:rsidR="0064589D" w:rsidRPr="005143F2" w:rsidRDefault="005143F2" w:rsidP="00253C32">
      <w:pPr>
        <w:spacing w:after="0"/>
        <w:contextualSpacing/>
        <w:rPr>
          <w:rFonts w:ascii="Candara" w:hAnsi="Candara"/>
        </w:rPr>
      </w:pPr>
      <w:r>
        <w:rPr>
          <w:rFonts w:ascii="Candara" w:hAnsi="Candara"/>
        </w:rPr>
        <w:t xml:space="preserve">     </w:t>
      </w:r>
      <w:r w:rsidR="00B82F28" w:rsidRPr="005143F2">
        <w:rPr>
          <w:rFonts w:ascii="Candara" w:hAnsi="Candara"/>
        </w:rPr>
        <w:t>If YES,</w:t>
      </w:r>
      <w:r w:rsidR="0083340C" w:rsidRPr="005143F2">
        <w:rPr>
          <w:rFonts w:ascii="Candara" w:hAnsi="Candara"/>
        </w:rPr>
        <w:t xml:space="preserve"> did you get the results you want</w:t>
      </w:r>
      <w:r w:rsidR="00B82F28" w:rsidRPr="005143F2">
        <w:rPr>
          <w:rFonts w:ascii="Candara" w:hAnsi="Candara"/>
        </w:rPr>
        <w:t>ed</w:t>
      </w:r>
      <w:r w:rsidR="0083340C" w:rsidRPr="005143F2">
        <w:rPr>
          <w:rFonts w:ascii="Candara" w:hAnsi="Candara"/>
        </w:rPr>
        <w:t xml:space="preserve">? </w:t>
      </w:r>
      <w:r w:rsidR="0064589D" w:rsidRPr="005143F2">
        <w:rPr>
          <w:rFonts w:ascii="Candara" w:hAnsi="Candara"/>
        </w:rPr>
        <w:t>(YES/NO)</w:t>
      </w:r>
    </w:p>
    <w:p w14:paraId="156DA84D" w14:textId="77777777" w:rsidR="0064589D" w:rsidRPr="005143F2" w:rsidRDefault="005143F2" w:rsidP="005143F2">
      <w:pPr>
        <w:spacing w:after="0"/>
        <w:contextualSpacing/>
        <w:rPr>
          <w:rFonts w:ascii="Candara" w:hAnsi="Candara"/>
        </w:rPr>
      </w:pPr>
      <w:r>
        <w:rPr>
          <w:rFonts w:ascii="Candara" w:hAnsi="Candara"/>
        </w:rPr>
        <w:t xml:space="preserve">          </w:t>
      </w:r>
      <w:r w:rsidR="0064589D" w:rsidRPr="005143F2">
        <w:rPr>
          <w:rFonts w:ascii="Candara" w:hAnsi="Candara"/>
        </w:rPr>
        <w:t>If YES, select a different instruction piece.</w:t>
      </w:r>
    </w:p>
    <w:p w14:paraId="2ADE3F02" w14:textId="77777777" w:rsidR="0064589D" w:rsidRPr="005143F2" w:rsidRDefault="005143F2" w:rsidP="005143F2">
      <w:pPr>
        <w:spacing w:after="0"/>
        <w:contextualSpacing/>
        <w:rPr>
          <w:rFonts w:ascii="Candara" w:hAnsi="Candara"/>
        </w:rPr>
      </w:pPr>
      <w:r>
        <w:rPr>
          <w:rFonts w:ascii="Candara" w:hAnsi="Candara"/>
        </w:rPr>
        <w:t xml:space="preserve">          </w:t>
      </w:r>
      <w:r w:rsidR="0064589D" w:rsidRPr="005143F2">
        <w:rPr>
          <w:rFonts w:ascii="Candara" w:hAnsi="Candara"/>
        </w:rPr>
        <w:t>If N</w:t>
      </w:r>
      <w:r w:rsidR="005E1323" w:rsidRPr="005143F2">
        <w:rPr>
          <w:rFonts w:ascii="Candara" w:hAnsi="Candara"/>
        </w:rPr>
        <w:t xml:space="preserve">O, what did you notice </w:t>
      </w:r>
      <w:r w:rsidR="0064589D" w:rsidRPr="005143F2">
        <w:rPr>
          <w:rFonts w:ascii="Candara" w:hAnsi="Candara"/>
        </w:rPr>
        <w:t>students didn’t understand &amp;/or weren’t able to do?</w:t>
      </w:r>
      <w:r w:rsidR="005E1323" w:rsidRPr="005143F2">
        <w:rPr>
          <w:rFonts w:ascii="Candara" w:hAnsi="Candara"/>
        </w:rPr>
        <w:t xml:space="preserve"> (Identify the problem)</w:t>
      </w:r>
    </w:p>
    <w:p w14:paraId="2B23E993" w14:textId="77777777" w:rsidR="00253C32" w:rsidRPr="005143F2" w:rsidRDefault="00253C32" w:rsidP="00253C32">
      <w:pPr>
        <w:spacing w:after="0"/>
        <w:contextualSpacing/>
        <w:rPr>
          <w:rFonts w:ascii="Candara" w:hAnsi="Candara"/>
          <w:sz w:val="16"/>
        </w:rPr>
      </w:pPr>
    </w:p>
    <w:p w14:paraId="1BC46893" w14:textId="77777777" w:rsidR="00367F3E" w:rsidRPr="005143F2" w:rsidRDefault="00253C32" w:rsidP="00367F3E">
      <w:pPr>
        <w:spacing w:after="0"/>
        <w:contextualSpacing/>
        <w:rPr>
          <w:rFonts w:ascii="Candara" w:hAnsi="Candara"/>
        </w:rPr>
      </w:pPr>
      <w:r w:rsidRPr="005143F2">
        <w:rPr>
          <w:rFonts w:ascii="Candara" w:hAnsi="Candara"/>
        </w:rPr>
        <w:t xml:space="preserve">3. </w:t>
      </w:r>
      <w:r w:rsidR="00367F3E" w:rsidRPr="005143F2">
        <w:rPr>
          <w:rFonts w:ascii="Candara" w:hAnsi="Candara"/>
        </w:rPr>
        <w:t>Do you plan to teach this lesson again? (YES/NO)</w:t>
      </w:r>
      <w:r w:rsidR="005143F2">
        <w:rPr>
          <w:rFonts w:ascii="Candara" w:hAnsi="Candara"/>
        </w:rPr>
        <w:t xml:space="preserve">     *</w:t>
      </w:r>
      <w:r w:rsidR="00367F3E" w:rsidRPr="005143F2">
        <w:rPr>
          <w:rFonts w:ascii="Candara" w:hAnsi="Candara"/>
        </w:rPr>
        <w:t>If NO, select a different instruction piece.</w:t>
      </w:r>
    </w:p>
    <w:p w14:paraId="58EC7D68" w14:textId="77777777" w:rsidR="00367F3E" w:rsidRPr="005143F2" w:rsidRDefault="00367F3E" w:rsidP="00367F3E">
      <w:pPr>
        <w:spacing w:after="0"/>
        <w:contextualSpacing/>
        <w:rPr>
          <w:rFonts w:ascii="Candara" w:hAnsi="Candara"/>
          <w:sz w:val="16"/>
        </w:rPr>
      </w:pPr>
    </w:p>
    <w:p w14:paraId="0393ECDB" w14:textId="77777777" w:rsidR="00367F3E" w:rsidRPr="005143F2" w:rsidRDefault="00367F3E" w:rsidP="00367F3E">
      <w:pPr>
        <w:spacing w:after="0"/>
        <w:contextualSpacing/>
        <w:rPr>
          <w:rFonts w:ascii="Candara" w:hAnsi="Candara"/>
        </w:rPr>
      </w:pPr>
      <w:r w:rsidRPr="005143F2">
        <w:rPr>
          <w:rFonts w:ascii="Candara" w:hAnsi="Candara"/>
        </w:rPr>
        <w:t>4. Are you open to having this lesson critiqued? (YES/NO)</w:t>
      </w:r>
      <w:r w:rsidR="005143F2">
        <w:rPr>
          <w:rFonts w:ascii="Candara" w:hAnsi="Candara"/>
        </w:rPr>
        <w:t xml:space="preserve">     *</w:t>
      </w:r>
      <w:r w:rsidRPr="005143F2">
        <w:rPr>
          <w:rFonts w:ascii="Candara" w:hAnsi="Candara"/>
        </w:rPr>
        <w:t>If NO, select a different instruction piece.</w:t>
      </w:r>
    </w:p>
    <w:p w14:paraId="5CF23A84" w14:textId="77777777" w:rsidR="00367F3E" w:rsidRPr="005143F2" w:rsidRDefault="00367F3E" w:rsidP="00253C32">
      <w:pPr>
        <w:spacing w:after="0"/>
        <w:contextualSpacing/>
        <w:rPr>
          <w:rFonts w:ascii="Candara" w:hAnsi="Candara"/>
          <w:sz w:val="16"/>
        </w:rPr>
      </w:pPr>
    </w:p>
    <w:p w14:paraId="53BBB331" w14:textId="77777777" w:rsidR="008475DB" w:rsidRPr="005143F2" w:rsidRDefault="00367F3E" w:rsidP="00253C32">
      <w:pPr>
        <w:spacing w:after="0"/>
        <w:contextualSpacing/>
        <w:rPr>
          <w:rFonts w:ascii="Candara" w:hAnsi="Candara"/>
        </w:rPr>
      </w:pPr>
      <w:r w:rsidRPr="005143F2">
        <w:rPr>
          <w:rFonts w:ascii="Candara" w:hAnsi="Candara"/>
        </w:rPr>
        <w:t xml:space="preserve">5. </w:t>
      </w:r>
      <w:r w:rsidR="0083340C" w:rsidRPr="005143F2">
        <w:rPr>
          <w:rFonts w:ascii="Candara" w:hAnsi="Candara"/>
        </w:rPr>
        <w:t xml:space="preserve">Are you interested </w:t>
      </w:r>
      <w:r w:rsidR="00253C32" w:rsidRPr="005143F2">
        <w:rPr>
          <w:rFonts w:ascii="Candara" w:hAnsi="Candara"/>
        </w:rPr>
        <w:t>in changing this lesson? (YES/NO)</w:t>
      </w:r>
      <w:r w:rsidR="005143F2">
        <w:rPr>
          <w:rFonts w:ascii="Candara" w:hAnsi="Candara"/>
        </w:rPr>
        <w:t xml:space="preserve">     *</w:t>
      </w:r>
      <w:r w:rsidR="00B21B14" w:rsidRPr="005143F2">
        <w:rPr>
          <w:rFonts w:ascii="Candara" w:hAnsi="Candara"/>
        </w:rPr>
        <w:t>If NO, select a different instruction piece.</w:t>
      </w:r>
    </w:p>
    <w:p w14:paraId="62D64573" w14:textId="77777777" w:rsidR="00B21B14" w:rsidRPr="005143F2" w:rsidRDefault="00B21B14" w:rsidP="008475DB">
      <w:pPr>
        <w:spacing w:after="0"/>
        <w:contextualSpacing/>
        <w:rPr>
          <w:rFonts w:ascii="Candara" w:hAnsi="Candara"/>
          <w:sz w:val="16"/>
        </w:rPr>
      </w:pPr>
    </w:p>
    <w:p w14:paraId="51334722" w14:textId="77777777" w:rsidR="00367F3E" w:rsidRPr="005143F2" w:rsidRDefault="00B21B14" w:rsidP="00367F3E">
      <w:pPr>
        <w:contextualSpacing/>
        <w:rPr>
          <w:rFonts w:ascii="Candara" w:hAnsi="Candara"/>
        </w:rPr>
      </w:pPr>
      <w:r w:rsidRPr="005143F2">
        <w:rPr>
          <w:rFonts w:ascii="Candara" w:hAnsi="Candara"/>
        </w:rPr>
        <w:t xml:space="preserve">6. </w:t>
      </w:r>
      <w:r w:rsidR="00367F3E" w:rsidRPr="005143F2">
        <w:rPr>
          <w:rFonts w:ascii="Candara" w:hAnsi="Candara"/>
        </w:rPr>
        <w:t>What IA Core c</w:t>
      </w:r>
      <w:r w:rsidRPr="005143F2">
        <w:rPr>
          <w:rFonts w:ascii="Candara" w:hAnsi="Candara"/>
        </w:rPr>
        <w:t>oncept</w:t>
      </w:r>
      <w:r w:rsidR="00367F3E" w:rsidRPr="005143F2">
        <w:rPr>
          <w:rFonts w:ascii="Candara" w:hAnsi="Candara"/>
        </w:rPr>
        <w:t>/s</w:t>
      </w:r>
      <w:r w:rsidR="00B12AD5" w:rsidRPr="005143F2">
        <w:rPr>
          <w:rFonts w:ascii="Candara" w:hAnsi="Candara"/>
        </w:rPr>
        <w:t>tandard</w:t>
      </w:r>
      <w:r w:rsidRPr="005143F2">
        <w:rPr>
          <w:rFonts w:ascii="Candara" w:hAnsi="Candara"/>
        </w:rPr>
        <w:t xml:space="preserve"> or </w:t>
      </w:r>
      <w:r w:rsidR="00367F3E" w:rsidRPr="005143F2">
        <w:rPr>
          <w:rFonts w:ascii="Candara" w:hAnsi="Candara"/>
        </w:rPr>
        <w:t>state/national s</w:t>
      </w:r>
      <w:r w:rsidRPr="005143F2">
        <w:rPr>
          <w:rFonts w:ascii="Candara" w:hAnsi="Candara"/>
        </w:rPr>
        <w:t xml:space="preserve">tandard </w:t>
      </w:r>
      <w:r w:rsidR="00367F3E" w:rsidRPr="005143F2">
        <w:rPr>
          <w:rFonts w:ascii="Candara" w:hAnsi="Candara"/>
        </w:rPr>
        <w:t>is the instruction primarily</w:t>
      </w:r>
      <w:r w:rsidR="00F95DD2" w:rsidRPr="005143F2">
        <w:rPr>
          <w:rFonts w:ascii="Candara" w:hAnsi="Candara"/>
        </w:rPr>
        <w:t xml:space="preserve"> addressing?</w:t>
      </w:r>
    </w:p>
    <w:p w14:paraId="373CD4F2" w14:textId="77777777" w:rsidR="005143F2" w:rsidRPr="005143F2" w:rsidRDefault="005143F2" w:rsidP="00367F3E">
      <w:pPr>
        <w:contextualSpacing/>
        <w:rPr>
          <w:rFonts w:ascii="Candara" w:hAnsi="Candara"/>
          <w:sz w:val="16"/>
        </w:rPr>
      </w:pPr>
    </w:p>
    <w:p w14:paraId="33C2097A" w14:textId="77777777" w:rsidR="00367F3E" w:rsidRPr="005143F2" w:rsidRDefault="00367F3E" w:rsidP="00367F3E">
      <w:pPr>
        <w:contextualSpacing/>
        <w:rPr>
          <w:rFonts w:ascii="Candara" w:hAnsi="Candara" w:cs="MetaPlusBook-Caps"/>
          <w:color w:val="000000"/>
        </w:rPr>
      </w:pPr>
      <w:r w:rsidRPr="005143F2">
        <w:rPr>
          <w:rFonts w:ascii="Candara" w:hAnsi="Candara"/>
        </w:rPr>
        <w:t xml:space="preserve">7. </w:t>
      </w:r>
      <w:r w:rsidRPr="005143F2">
        <w:rPr>
          <w:rFonts w:ascii="Candara" w:hAnsi="Candara" w:cs="MetaPlusBook-Caps"/>
          <w:color w:val="000000"/>
        </w:rPr>
        <w:t xml:space="preserve">What is the big idea, </w:t>
      </w:r>
      <w:r w:rsidR="007A1F88" w:rsidRPr="007A1F88">
        <w:rPr>
          <w:rFonts w:ascii="Candara" w:hAnsi="Candara" w:cs="MetaPlusBook-Caps"/>
          <w:color w:val="000000"/>
          <w:highlight w:val="yellow"/>
        </w:rPr>
        <w:t>*</w:t>
      </w:r>
      <w:bookmarkStart w:id="0" w:name="_GoBack"/>
      <w:bookmarkEnd w:id="0"/>
      <w:r w:rsidR="007A1F88" w:rsidRPr="007A1F88">
        <w:rPr>
          <w:rFonts w:ascii="Candara" w:hAnsi="Candara" w:cs="MetaPlusBook-Caps"/>
          <w:color w:val="000000"/>
          <w:highlight w:val="yellow"/>
        </w:rPr>
        <w:t>essential question</w:t>
      </w:r>
      <w:r w:rsidR="007A1F88">
        <w:rPr>
          <w:rFonts w:ascii="Candara" w:hAnsi="Candara" w:cs="MetaPlusBook-Caps"/>
          <w:color w:val="000000"/>
        </w:rPr>
        <w:t xml:space="preserve">, </w:t>
      </w:r>
      <w:r w:rsidRPr="005143F2">
        <w:rPr>
          <w:rFonts w:ascii="Candara" w:hAnsi="Candara" w:cs="MetaPlusBook-Caps"/>
          <w:color w:val="000000"/>
        </w:rPr>
        <w:t>enduring understanding, or concept central to the discipline that is connected to the above standard?</w:t>
      </w:r>
    </w:p>
    <w:p w14:paraId="35F264B0" w14:textId="77777777" w:rsidR="005143F2" w:rsidRPr="005143F2" w:rsidRDefault="005143F2" w:rsidP="00367F3E">
      <w:pPr>
        <w:spacing w:after="0" w:line="240" w:lineRule="auto"/>
        <w:contextualSpacing/>
        <w:rPr>
          <w:rFonts w:ascii="Candara" w:hAnsi="Candara"/>
          <w:sz w:val="16"/>
        </w:rPr>
      </w:pPr>
    </w:p>
    <w:p w14:paraId="2F0D85D6" w14:textId="77777777" w:rsidR="00367F3E" w:rsidRPr="005143F2" w:rsidRDefault="00367F3E" w:rsidP="00367F3E">
      <w:pPr>
        <w:spacing w:after="0" w:line="240" w:lineRule="auto"/>
        <w:contextualSpacing/>
        <w:rPr>
          <w:rFonts w:ascii="Candara" w:hAnsi="Candara"/>
        </w:rPr>
      </w:pPr>
      <w:r w:rsidRPr="005143F2">
        <w:rPr>
          <w:rFonts w:ascii="Candara" w:hAnsi="Candara"/>
        </w:rPr>
        <w:t>8. Is there a particular AIW standard(s) that you are most interested in meeting at a high level? (YES/NO)</w:t>
      </w:r>
    </w:p>
    <w:p w14:paraId="34D42AAD" w14:textId="77777777" w:rsidR="00367F3E" w:rsidRPr="005143F2" w:rsidRDefault="00367F3E" w:rsidP="00367F3E">
      <w:pPr>
        <w:spacing w:after="0" w:line="240" w:lineRule="auto"/>
        <w:contextualSpacing/>
        <w:rPr>
          <w:rFonts w:ascii="Candara" w:hAnsi="Candara"/>
        </w:rPr>
      </w:pPr>
      <w:r w:rsidRPr="005143F2">
        <w:rPr>
          <w:rFonts w:ascii="Candara" w:hAnsi="Candara"/>
        </w:rPr>
        <w:tab/>
      </w:r>
      <w:r w:rsidR="005143F2">
        <w:rPr>
          <w:rFonts w:ascii="Candara" w:hAnsi="Candara"/>
        </w:rPr>
        <w:tab/>
      </w:r>
      <w:r w:rsidRPr="005143F2">
        <w:rPr>
          <w:rFonts w:ascii="Candara" w:hAnsi="Candara"/>
        </w:rPr>
        <w:t xml:space="preserve">If NO, go to question 10.                                         If YES, go to question 9. </w:t>
      </w:r>
    </w:p>
    <w:p w14:paraId="4A75F0B6" w14:textId="77777777" w:rsidR="00367F3E" w:rsidRPr="005143F2" w:rsidRDefault="00367F3E" w:rsidP="00367F3E">
      <w:pPr>
        <w:spacing w:after="0" w:line="240" w:lineRule="auto"/>
        <w:contextualSpacing/>
        <w:rPr>
          <w:rFonts w:ascii="Candara" w:hAnsi="Candara"/>
          <w:sz w:val="16"/>
        </w:rPr>
      </w:pPr>
    </w:p>
    <w:p w14:paraId="29A042FF" w14:textId="77777777" w:rsidR="005143F2" w:rsidRDefault="00367F3E" w:rsidP="005143F2">
      <w:pPr>
        <w:spacing w:after="0" w:line="240" w:lineRule="auto"/>
        <w:contextualSpacing/>
        <w:rPr>
          <w:rFonts w:ascii="Candara" w:hAnsi="Candara"/>
        </w:rPr>
      </w:pPr>
      <w:r w:rsidRPr="005143F2">
        <w:rPr>
          <w:rFonts w:ascii="Candara" w:hAnsi="Candara"/>
        </w:rPr>
        <w:t xml:space="preserve">9. What AIW standard(s) does this instruction focus on? </w:t>
      </w:r>
      <w:r w:rsidR="005143F2">
        <w:rPr>
          <w:rFonts w:ascii="Candara" w:hAnsi="Candara"/>
        </w:rPr>
        <w:t xml:space="preserve"> (Higher Order Thinking, Depth of Knowledge /Student Understanding, Substantive Conversation, &amp;/or Value Beyond S</w:t>
      </w:r>
      <w:r w:rsidRPr="005143F2">
        <w:rPr>
          <w:rFonts w:ascii="Candara" w:hAnsi="Candara"/>
        </w:rPr>
        <w:t xml:space="preserve">chool) </w:t>
      </w:r>
    </w:p>
    <w:p w14:paraId="0436F20E" w14:textId="77777777" w:rsidR="005143F2" w:rsidRPr="005143F2" w:rsidRDefault="00367F3E" w:rsidP="005143F2">
      <w:pPr>
        <w:spacing w:after="0" w:line="240" w:lineRule="auto"/>
        <w:contextualSpacing/>
        <w:rPr>
          <w:rFonts w:ascii="Candara" w:hAnsi="Candara"/>
          <w:b/>
          <w:sz w:val="24"/>
        </w:rPr>
      </w:pPr>
      <w:r w:rsidRPr="005143F2">
        <w:rPr>
          <w:rFonts w:ascii="Candara" w:hAnsi="Candara"/>
          <w:b/>
          <w:sz w:val="24"/>
        </w:rPr>
        <w:t>*Consider the lesson as it relates to each standard to ensure it is a good fit for review.</w:t>
      </w:r>
    </w:p>
    <w:p w14:paraId="4AF0A627" w14:textId="77777777" w:rsidR="005143F2" w:rsidRDefault="005143F2" w:rsidP="005143F2">
      <w:pPr>
        <w:spacing w:after="0" w:line="240" w:lineRule="auto"/>
        <w:contextualSpacing/>
        <w:rPr>
          <w:rFonts w:ascii="Candara" w:hAnsi="Candara"/>
          <w:b/>
          <w:sz w:val="16"/>
        </w:rPr>
      </w:pPr>
    </w:p>
    <w:p w14:paraId="0D23004F" w14:textId="77777777" w:rsidR="005143F2" w:rsidRPr="00A32A29" w:rsidRDefault="005143F2" w:rsidP="005143F2">
      <w:pPr>
        <w:contextualSpacing/>
        <w:rPr>
          <w:rFonts w:ascii="Candara" w:hAnsi="Candara"/>
        </w:rPr>
      </w:pPr>
      <w:r w:rsidRPr="00A32A29">
        <w:rPr>
          <w:rFonts w:ascii="Candara" w:hAnsi="Candara"/>
          <w:highlight w:val="yellow"/>
        </w:rPr>
        <w:t xml:space="preserve">*10.  How are students </w:t>
      </w:r>
      <w:r>
        <w:rPr>
          <w:rFonts w:ascii="Candara" w:hAnsi="Candara"/>
          <w:highlight w:val="yellow"/>
        </w:rPr>
        <w:t>using technology during instruction</w:t>
      </w:r>
      <w:r w:rsidRPr="00A32A29">
        <w:rPr>
          <w:rFonts w:ascii="Candara" w:hAnsi="Candara"/>
          <w:highlight w:val="yellow"/>
        </w:rPr>
        <w:t xml:space="preserve"> </w:t>
      </w:r>
      <w:r w:rsidR="001524E5">
        <w:rPr>
          <w:rFonts w:ascii="Candara" w:hAnsi="Candara"/>
          <w:highlight w:val="yellow"/>
        </w:rPr>
        <w:t>to enhance higher order thinking</w:t>
      </w:r>
      <w:r w:rsidRPr="00A32A29">
        <w:rPr>
          <w:rFonts w:ascii="Candara" w:hAnsi="Candara"/>
          <w:highlight w:val="yellow"/>
        </w:rPr>
        <w:t xml:space="preserve">, </w:t>
      </w:r>
      <w:r w:rsidR="001524E5">
        <w:rPr>
          <w:rFonts w:ascii="Candara" w:hAnsi="Candara"/>
          <w:highlight w:val="yellow"/>
        </w:rPr>
        <w:t>to develop complex understandings</w:t>
      </w:r>
      <w:r w:rsidRPr="00A32A29">
        <w:rPr>
          <w:rFonts w:ascii="Candara" w:hAnsi="Candara"/>
          <w:highlight w:val="yellow"/>
        </w:rPr>
        <w:t xml:space="preserve">, </w:t>
      </w:r>
      <w:r w:rsidR="001524E5">
        <w:rPr>
          <w:rFonts w:ascii="Candara" w:hAnsi="Candara"/>
          <w:highlight w:val="yellow"/>
        </w:rPr>
        <w:t xml:space="preserve">to build coherent collective understandings, </w:t>
      </w:r>
      <w:r w:rsidRPr="00A32A29">
        <w:rPr>
          <w:rFonts w:ascii="Candara" w:hAnsi="Candara"/>
          <w:highlight w:val="yellow"/>
        </w:rPr>
        <w:t>and understand situations in the world beyond school?</w:t>
      </w:r>
      <w:r w:rsidRPr="00A32A29">
        <w:rPr>
          <w:rFonts w:ascii="Candara" w:hAnsi="Candara"/>
        </w:rPr>
        <w:t xml:space="preserve"> </w:t>
      </w:r>
    </w:p>
    <w:p w14:paraId="12CF9DE2" w14:textId="77777777" w:rsidR="005143F2" w:rsidRPr="001524E5" w:rsidRDefault="005143F2" w:rsidP="005143F2">
      <w:pPr>
        <w:spacing w:after="0"/>
        <w:contextualSpacing/>
        <w:rPr>
          <w:rFonts w:ascii="Candara" w:hAnsi="Candara"/>
          <w:sz w:val="16"/>
        </w:rPr>
      </w:pPr>
    </w:p>
    <w:p w14:paraId="41E8B002" w14:textId="77777777" w:rsidR="008475DB" w:rsidRPr="005143F2" w:rsidRDefault="001524E5" w:rsidP="005143F2">
      <w:pPr>
        <w:spacing w:after="0"/>
        <w:contextualSpacing/>
        <w:rPr>
          <w:rFonts w:ascii="Candara" w:hAnsi="Candara"/>
        </w:rPr>
      </w:pPr>
      <w:r>
        <w:rPr>
          <w:rFonts w:ascii="Candara" w:hAnsi="Candara"/>
        </w:rPr>
        <w:t>11</w:t>
      </w:r>
      <w:r w:rsidR="00B21B14" w:rsidRPr="005143F2">
        <w:rPr>
          <w:rFonts w:ascii="Candara" w:hAnsi="Candara"/>
        </w:rPr>
        <w:t xml:space="preserve">. </w:t>
      </w:r>
      <w:r w:rsidR="0083340C" w:rsidRPr="005143F2">
        <w:rPr>
          <w:rFonts w:ascii="Candara" w:hAnsi="Candara"/>
        </w:rPr>
        <w:t xml:space="preserve">Provide a </w:t>
      </w:r>
      <w:r w:rsidR="0083340C" w:rsidRPr="005143F2">
        <w:rPr>
          <w:rFonts w:ascii="Candara" w:hAnsi="Candara"/>
          <w:b/>
        </w:rPr>
        <w:t>brief</w:t>
      </w:r>
      <w:r w:rsidR="0083340C" w:rsidRPr="005143F2">
        <w:rPr>
          <w:rFonts w:ascii="Candara" w:hAnsi="Candara"/>
        </w:rPr>
        <w:t xml:space="preserve"> description of the lesson to observe (What will we see</w:t>
      </w:r>
      <w:r w:rsidR="00253C32" w:rsidRPr="005143F2">
        <w:rPr>
          <w:rFonts w:ascii="Candara" w:hAnsi="Candara"/>
        </w:rPr>
        <w:t xml:space="preserve"> &amp; what has been taught in the lesson prior</w:t>
      </w:r>
      <w:r w:rsidR="0083340C" w:rsidRPr="005143F2">
        <w:rPr>
          <w:rFonts w:ascii="Candara" w:hAnsi="Candara"/>
        </w:rPr>
        <w:t>?):</w:t>
      </w:r>
    </w:p>
    <w:p w14:paraId="16B50C74" w14:textId="77777777" w:rsidR="0083340C" w:rsidRPr="005143F2" w:rsidRDefault="0083340C" w:rsidP="005143F2">
      <w:pPr>
        <w:spacing w:after="0" w:line="240" w:lineRule="auto"/>
        <w:contextualSpacing/>
        <w:rPr>
          <w:rFonts w:ascii="Candara" w:hAnsi="Candara"/>
          <w:sz w:val="16"/>
        </w:rPr>
      </w:pPr>
    </w:p>
    <w:p w14:paraId="3AAB7BCF" w14:textId="77777777" w:rsidR="005143F2" w:rsidRDefault="001524E5" w:rsidP="005143F2">
      <w:pPr>
        <w:spacing w:after="0" w:line="240" w:lineRule="auto"/>
        <w:contextualSpacing/>
        <w:rPr>
          <w:rFonts w:ascii="Candara" w:hAnsi="Candara"/>
        </w:rPr>
      </w:pPr>
      <w:r>
        <w:rPr>
          <w:rFonts w:ascii="Candara" w:hAnsi="Candara"/>
        </w:rPr>
        <w:t>12</w:t>
      </w:r>
      <w:r w:rsidR="00B21B14" w:rsidRPr="005143F2">
        <w:rPr>
          <w:rFonts w:ascii="Candara" w:hAnsi="Candara"/>
        </w:rPr>
        <w:t xml:space="preserve">. </w:t>
      </w:r>
      <w:r w:rsidR="0083340C" w:rsidRPr="005143F2">
        <w:rPr>
          <w:rFonts w:ascii="Candara" w:hAnsi="Candara"/>
        </w:rPr>
        <w:t xml:space="preserve">What type of feedback are you most interested in as it relates to this standard(s) and </w:t>
      </w:r>
      <w:r w:rsidR="001E6E88" w:rsidRPr="005143F2">
        <w:rPr>
          <w:rFonts w:ascii="Candara" w:hAnsi="Candara"/>
        </w:rPr>
        <w:t>lesson</w:t>
      </w:r>
      <w:r w:rsidR="0083340C" w:rsidRPr="005143F2">
        <w:rPr>
          <w:rFonts w:ascii="Candara" w:hAnsi="Candara"/>
        </w:rPr>
        <w:t>?</w:t>
      </w:r>
      <w:r w:rsidR="00B21B14" w:rsidRPr="005143F2">
        <w:rPr>
          <w:rFonts w:ascii="Candara" w:hAnsi="Candara"/>
        </w:rPr>
        <w:t xml:space="preserve"> </w:t>
      </w:r>
    </w:p>
    <w:p w14:paraId="5FB97A7B" w14:textId="77777777" w:rsidR="0095622B" w:rsidRPr="005143F2" w:rsidRDefault="005143F2" w:rsidP="005143F2">
      <w:pPr>
        <w:spacing w:after="0" w:line="240" w:lineRule="auto"/>
        <w:contextualSpacing/>
        <w:rPr>
          <w:rFonts w:ascii="Candara" w:hAnsi="Candara"/>
          <w:b/>
          <w:sz w:val="24"/>
        </w:rPr>
      </w:pPr>
      <w:r w:rsidRPr="005143F2">
        <w:rPr>
          <w:rFonts w:ascii="Candara" w:hAnsi="Candara"/>
          <w:b/>
          <w:sz w:val="24"/>
        </w:rPr>
        <w:t>*</w:t>
      </w:r>
      <w:r w:rsidR="00B21B14" w:rsidRPr="005143F2">
        <w:rPr>
          <w:rFonts w:ascii="Candara" w:hAnsi="Candara"/>
          <w:b/>
          <w:sz w:val="24"/>
        </w:rPr>
        <w:t>Think about the problem th</w:t>
      </w:r>
      <w:r w:rsidRPr="005143F2">
        <w:rPr>
          <w:rFonts w:ascii="Candara" w:hAnsi="Candara"/>
          <w:b/>
          <w:sz w:val="24"/>
        </w:rPr>
        <w:t>at you identified in question 1</w:t>
      </w:r>
    </w:p>
    <w:p w14:paraId="699CA90E" w14:textId="77777777" w:rsidR="00367F3E" w:rsidRPr="005143F2" w:rsidRDefault="00367F3E" w:rsidP="00753394">
      <w:pPr>
        <w:spacing w:after="0" w:line="240" w:lineRule="auto"/>
        <w:contextualSpacing/>
        <w:rPr>
          <w:rFonts w:ascii="Candara" w:hAnsi="Candara"/>
        </w:rPr>
      </w:pPr>
    </w:p>
    <w:p w14:paraId="3A0E7F43" w14:textId="77777777" w:rsidR="003614B8" w:rsidRPr="005143F2" w:rsidRDefault="005143F2" w:rsidP="005143F2">
      <w:pPr>
        <w:spacing w:after="0" w:line="240" w:lineRule="auto"/>
        <w:contextualSpacing/>
        <w:jc w:val="center"/>
        <w:rPr>
          <w:rFonts w:ascii="Candara" w:hAnsi="Candara"/>
          <w:b/>
          <w:i/>
          <w:sz w:val="24"/>
        </w:rPr>
      </w:pPr>
      <w:r w:rsidRPr="005143F2">
        <w:rPr>
          <w:rFonts w:ascii="Candara" w:hAnsi="Candara"/>
          <w:i/>
          <w:sz w:val="24"/>
        </w:rPr>
        <w:t>REMINDER</w:t>
      </w:r>
      <w:r w:rsidR="0036538C" w:rsidRPr="005143F2">
        <w:rPr>
          <w:rFonts w:ascii="Candara" w:hAnsi="Candara"/>
          <w:i/>
          <w:sz w:val="24"/>
        </w:rPr>
        <w:t xml:space="preserve">: </w:t>
      </w:r>
      <w:r w:rsidR="00B21B14" w:rsidRPr="005143F2">
        <w:rPr>
          <w:rFonts w:ascii="Candara" w:hAnsi="Candara"/>
          <w:i/>
          <w:sz w:val="24"/>
        </w:rPr>
        <w:t>Bring any supporting documents that will assist students in completing the activities such as rubrics, handouts, graphic organizers, etc.</w:t>
      </w:r>
    </w:p>
    <w:sectPr w:rsidR="003614B8" w:rsidRPr="005143F2" w:rsidSect="005143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MetaPlusBook-Caps">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6B33"/>
    <w:multiLevelType w:val="hybridMultilevel"/>
    <w:tmpl w:val="4396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76D3E"/>
    <w:multiLevelType w:val="hybridMultilevel"/>
    <w:tmpl w:val="073A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D5331"/>
    <w:multiLevelType w:val="hybridMultilevel"/>
    <w:tmpl w:val="0F70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33C22"/>
    <w:multiLevelType w:val="hybridMultilevel"/>
    <w:tmpl w:val="1AC4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45B5E"/>
    <w:multiLevelType w:val="hybridMultilevel"/>
    <w:tmpl w:val="C3F6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26A56"/>
    <w:multiLevelType w:val="hybridMultilevel"/>
    <w:tmpl w:val="4462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A1006"/>
    <w:multiLevelType w:val="hybridMultilevel"/>
    <w:tmpl w:val="7F7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E50F2"/>
    <w:multiLevelType w:val="hybridMultilevel"/>
    <w:tmpl w:val="F9AE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83340C"/>
    <w:rsid w:val="001524E5"/>
    <w:rsid w:val="001E6E88"/>
    <w:rsid w:val="00253C32"/>
    <w:rsid w:val="003614B8"/>
    <w:rsid w:val="0036538C"/>
    <w:rsid w:val="00367F3E"/>
    <w:rsid w:val="004213FE"/>
    <w:rsid w:val="005143F2"/>
    <w:rsid w:val="005E1323"/>
    <w:rsid w:val="00635379"/>
    <w:rsid w:val="0064589D"/>
    <w:rsid w:val="006C685A"/>
    <w:rsid w:val="00753394"/>
    <w:rsid w:val="007A1F88"/>
    <w:rsid w:val="007F0CD3"/>
    <w:rsid w:val="0083340C"/>
    <w:rsid w:val="008475DB"/>
    <w:rsid w:val="008A04B5"/>
    <w:rsid w:val="0095622B"/>
    <w:rsid w:val="00961ABF"/>
    <w:rsid w:val="00B12AD5"/>
    <w:rsid w:val="00B21B14"/>
    <w:rsid w:val="00B36C8C"/>
    <w:rsid w:val="00B82F28"/>
    <w:rsid w:val="00B83638"/>
    <w:rsid w:val="00CC5CC4"/>
    <w:rsid w:val="00E63D53"/>
    <w:rsid w:val="00E64683"/>
    <w:rsid w:val="00EE3A77"/>
    <w:rsid w:val="00F00BD2"/>
    <w:rsid w:val="00F95DD2"/>
    <w:rsid w:val="00FC5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B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28"/>
    <w:pPr>
      <w:ind w:left="720"/>
      <w:contextualSpacing/>
    </w:pPr>
  </w:style>
  <w:style w:type="table" w:styleId="TableGrid">
    <w:name w:val="Table Grid"/>
    <w:basedOn w:val="TableNormal"/>
    <w:uiPriority w:val="59"/>
    <w:rsid w:val="00514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434</Words>
  <Characters>2477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Kevin Seney</cp:lastModifiedBy>
  <cp:revision>8</cp:revision>
  <cp:lastPrinted>2011-08-26T19:11:00Z</cp:lastPrinted>
  <dcterms:created xsi:type="dcterms:W3CDTF">2011-08-27T16:07:00Z</dcterms:created>
  <dcterms:modified xsi:type="dcterms:W3CDTF">2016-11-03T18:55:00Z</dcterms:modified>
</cp:coreProperties>
</file>