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EC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48D60A45" w14:textId="77777777" w:rsidR="00AA4E7E" w:rsidRPr="00AA4E7E" w:rsidRDefault="00AA4E7E">
      <w:pPr>
        <w:rPr>
          <w:rFonts w:ascii="Arial" w:hAnsi="Arial"/>
          <w:b/>
          <w:bCs/>
          <w:sz w:val="32"/>
          <w:szCs w:val="32"/>
        </w:rPr>
      </w:pPr>
      <w:r w:rsidRPr="00AA4E7E">
        <w:rPr>
          <w:rFonts w:ascii="Arial" w:hAnsi="Arial"/>
          <w:b/>
          <w:bCs/>
          <w:sz w:val="32"/>
          <w:szCs w:val="32"/>
        </w:rPr>
        <w:t>Monday, October 30, 2017</w:t>
      </w:r>
    </w:p>
    <w:p w14:paraId="5654D8D3" w14:textId="77777777" w:rsidR="00AA4E7E" w:rsidRPr="00A36C07" w:rsidRDefault="00AA4E7E">
      <w:pPr>
        <w:rPr>
          <w:rFonts w:ascii="Arial" w:hAnsi="Arial"/>
          <w:b/>
          <w:bCs/>
        </w:rPr>
      </w:pPr>
    </w:p>
    <w:p w14:paraId="100EF5BD" w14:textId="77777777" w:rsidR="00AA4E7E" w:rsidRPr="00B74CE0" w:rsidRDefault="00AA4E7E">
      <w:pPr>
        <w:rPr>
          <w:rFonts w:ascii="Arial" w:hAnsi="Arial"/>
          <w:b/>
          <w:bCs/>
        </w:rPr>
      </w:pPr>
    </w:p>
    <w:p w14:paraId="28F61A65" w14:textId="77777777" w:rsidR="00AA4E7E" w:rsidRPr="00B74CE0" w:rsidRDefault="00AA4E7E">
      <w:pPr>
        <w:rPr>
          <w:rFonts w:ascii="Arial" w:hAnsi="Arial"/>
          <w:b/>
          <w:bCs/>
        </w:rPr>
      </w:pPr>
      <w:r w:rsidRPr="00B74CE0">
        <w:rPr>
          <w:rFonts w:ascii="Arial" w:hAnsi="Arial"/>
          <w:b/>
          <w:bCs/>
        </w:rPr>
        <w:t>MISC</w:t>
      </w:r>
    </w:p>
    <w:p w14:paraId="301C8AC7" w14:textId="77777777" w:rsidR="008E0FF2" w:rsidRPr="00B74CE0" w:rsidRDefault="008E0FF2" w:rsidP="008E0FF2">
      <w:pPr>
        <w:rPr>
          <w:rFonts w:ascii="Arial" w:eastAsia="Times New Roman" w:hAnsi="Arial" w:cs="Times New Roman"/>
        </w:rPr>
      </w:pPr>
      <w:r w:rsidRPr="00B74CE0">
        <w:rPr>
          <w:rFonts w:ascii="Arial" w:eastAsia="Times New Roman" w:hAnsi="Arial" w:cs="Arial"/>
          <w:color w:val="222222"/>
          <w:shd w:val="clear" w:color="auto" w:fill="FFFFFF"/>
        </w:rPr>
        <w:t>Student Council is finishing bullying prevention month with a kind note table! This week, during E2 and every lunch period, you can find a table outside of the cafeteria where you can write a kind note to anyone in the school for free!</w:t>
      </w:r>
    </w:p>
    <w:p w14:paraId="5204C0B8" w14:textId="77777777" w:rsidR="008E0FF2" w:rsidRPr="00B74CE0" w:rsidRDefault="008E0FF2" w:rsidP="008E0FF2">
      <w:pPr>
        <w:rPr>
          <w:rFonts w:ascii="Arial" w:eastAsia="Times New Roman" w:hAnsi="Arial" w:cs="Arial"/>
          <w:color w:val="222222"/>
          <w:shd w:val="clear" w:color="auto" w:fill="FFFFFF"/>
        </w:rPr>
      </w:pPr>
    </w:p>
    <w:p w14:paraId="6BD152E0" w14:textId="77777777" w:rsidR="008E0FF2" w:rsidRPr="00B74CE0" w:rsidRDefault="008E0FF2" w:rsidP="008E0FF2">
      <w:pPr>
        <w:rPr>
          <w:rFonts w:ascii="Arial" w:eastAsia="Times New Roman" w:hAnsi="Arial" w:cs="Times New Roman"/>
        </w:rPr>
      </w:pPr>
      <w:r w:rsidRPr="00B74CE0">
        <w:rPr>
          <w:rFonts w:ascii="Arial" w:eastAsia="Times New Roman" w:hAnsi="Arial" w:cs="Arial"/>
          <w:color w:val="222222"/>
          <w:shd w:val="clear" w:color="auto" w:fill="FFFFFF"/>
        </w:rPr>
        <w:t>Thank you to everyone who donated to Thespian Troupe 4274’s food drive: Trick or Treat So Kids Can Eat. Together the high school raised over 900 pounds of actual food and over $1700 of cash for the food pantry here in Grinnell. All of your donations are greatly appreciated. </w:t>
      </w:r>
    </w:p>
    <w:p w14:paraId="3E4CCA01"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The seminars </w:t>
      </w:r>
      <w:proofErr w:type="gramStart"/>
      <w:r w:rsidRPr="00B74CE0">
        <w:rPr>
          <w:rFonts w:ascii="Arial" w:eastAsia="Times New Roman" w:hAnsi="Arial" w:cs="Arial"/>
          <w:color w:val="222222"/>
        </w:rPr>
        <w:t>who</w:t>
      </w:r>
      <w:proofErr w:type="gramEnd"/>
      <w:r w:rsidRPr="00B74CE0">
        <w:rPr>
          <w:rFonts w:ascii="Arial" w:eastAsia="Times New Roman" w:hAnsi="Arial" w:cs="Arial"/>
          <w:color w:val="222222"/>
        </w:rPr>
        <w:t xml:space="preserve"> raised the most food in total for the food drive are (counting $1 as 2.5 pounds of food): </w:t>
      </w:r>
    </w:p>
    <w:p w14:paraId="22EE523F"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Freshmen:</w:t>
      </w:r>
    </w:p>
    <w:p w14:paraId="2BD5F21C"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1. Henderson - 272.5 </w:t>
      </w:r>
      <w:proofErr w:type="spellStart"/>
      <w:r w:rsidRPr="00B74CE0">
        <w:rPr>
          <w:rFonts w:ascii="Arial" w:eastAsia="Times New Roman" w:hAnsi="Arial" w:cs="Arial"/>
          <w:color w:val="222222"/>
        </w:rPr>
        <w:t>lbs</w:t>
      </w:r>
      <w:proofErr w:type="spellEnd"/>
    </w:p>
    <w:p w14:paraId="49B5F0FE"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2. </w:t>
      </w:r>
      <w:proofErr w:type="spellStart"/>
      <w:r w:rsidRPr="00B74CE0">
        <w:rPr>
          <w:rFonts w:ascii="Arial" w:eastAsia="Times New Roman" w:hAnsi="Arial" w:cs="Arial"/>
          <w:color w:val="222222"/>
        </w:rPr>
        <w:t>Winkleblack</w:t>
      </w:r>
      <w:proofErr w:type="spellEnd"/>
      <w:r w:rsidRPr="00B74CE0">
        <w:rPr>
          <w:rFonts w:ascii="Arial" w:eastAsia="Times New Roman" w:hAnsi="Arial" w:cs="Arial"/>
          <w:color w:val="222222"/>
        </w:rPr>
        <w:t xml:space="preserve"> - 179.8 </w:t>
      </w:r>
      <w:proofErr w:type="spellStart"/>
      <w:r w:rsidRPr="00B74CE0">
        <w:rPr>
          <w:rFonts w:ascii="Arial" w:eastAsia="Times New Roman" w:hAnsi="Arial" w:cs="Arial"/>
          <w:color w:val="222222"/>
        </w:rPr>
        <w:t>lbs</w:t>
      </w:r>
      <w:proofErr w:type="spellEnd"/>
    </w:p>
    <w:p w14:paraId="63EB0B6D"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3. Durbin/</w:t>
      </w:r>
      <w:proofErr w:type="spellStart"/>
      <w:r w:rsidRPr="00B74CE0">
        <w:rPr>
          <w:rFonts w:ascii="Arial" w:eastAsia="Times New Roman" w:hAnsi="Arial" w:cs="Arial"/>
          <w:color w:val="222222"/>
        </w:rPr>
        <w:t>Seney</w:t>
      </w:r>
      <w:proofErr w:type="spellEnd"/>
      <w:r w:rsidRPr="00B74CE0">
        <w:rPr>
          <w:rFonts w:ascii="Arial" w:eastAsia="Times New Roman" w:hAnsi="Arial" w:cs="Arial"/>
          <w:color w:val="222222"/>
        </w:rPr>
        <w:t xml:space="preserve"> - 62.0 </w:t>
      </w:r>
      <w:proofErr w:type="spellStart"/>
      <w:r w:rsidRPr="00B74CE0">
        <w:rPr>
          <w:rFonts w:ascii="Arial" w:eastAsia="Times New Roman" w:hAnsi="Arial" w:cs="Arial"/>
          <w:color w:val="222222"/>
        </w:rPr>
        <w:t>lbs</w:t>
      </w:r>
      <w:proofErr w:type="spellEnd"/>
    </w:p>
    <w:p w14:paraId="7A6D6412"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Sophomores:</w:t>
      </w:r>
    </w:p>
    <w:p w14:paraId="51A4FE6C"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1. </w:t>
      </w:r>
      <w:proofErr w:type="spellStart"/>
      <w:r w:rsidRPr="00B74CE0">
        <w:rPr>
          <w:rFonts w:ascii="Arial" w:eastAsia="Times New Roman" w:hAnsi="Arial" w:cs="Arial"/>
          <w:color w:val="222222"/>
        </w:rPr>
        <w:t>Skillern</w:t>
      </w:r>
      <w:proofErr w:type="spellEnd"/>
      <w:r w:rsidRPr="00B74CE0">
        <w:rPr>
          <w:rFonts w:ascii="Arial" w:eastAsia="Times New Roman" w:hAnsi="Arial" w:cs="Arial"/>
          <w:color w:val="222222"/>
        </w:rPr>
        <w:t xml:space="preserve"> - 443.9 </w:t>
      </w:r>
      <w:proofErr w:type="spellStart"/>
      <w:r w:rsidRPr="00B74CE0">
        <w:rPr>
          <w:rFonts w:ascii="Arial" w:eastAsia="Times New Roman" w:hAnsi="Arial" w:cs="Arial"/>
          <w:color w:val="222222"/>
        </w:rPr>
        <w:t>lbs</w:t>
      </w:r>
      <w:proofErr w:type="spellEnd"/>
    </w:p>
    <w:p w14:paraId="41C1670D"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2. </w:t>
      </w:r>
      <w:proofErr w:type="spellStart"/>
      <w:r w:rsidRPr="00B74CE0">
        <w:rPr>
          <w:rFonts w:ascii="Arial" w:eastAsia="Times New Roman" w:hAnsi="Arial" w:cs="Arial"/>
          <w:color w:val="222222"/>
        </w:rPr>
        <w:t>Vanderleest</w:t>
      </w:r>
      <w:proofErr w:type="spellEnd"/>
      <w:r w:rsidRPr="00B74CE0">
        <w:rPr>
          <w:rFonts w:ascii="Arial" w:eastAsia="Times New Roman" w:hAnsi="Arial" w:cs="Arial"/>
          <w:color w:val="222222"/>
        </w:rPr>
        <w:t xml:space="preserve"> - 330.8 </w:t>
      </w:r>
      <w:proofErr w:type="spellStart"/>
      <w:r w:rsidRPr="00B74CE0">
        <w:rPr>
          <w:rFonts w:ascii="Arial" w:eastAsia="Times New Roman" w:hAnsi="Arial" w:cs="Arial"/>
          <w:color w:val="222222"/>
        </w:rPr>
        <w:t>lbs</w:t>
      </w:r>
      <w:proofErr w:type="spellEnd"/>
    </w:p>
    <w:p w14:paraId="339B3431"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3. </w:t>
      </w:r>
      <w:proofErr w:type="spellStart"/>
      <w:r w:rsidRPr="00B74CE0">
        <w:rPr>
          <w:rFonts w:ascii="Arial" w:eastAsia="Times New Roman" w:hAnsi="Arial" w:cs="Arial"/>
          <w:color w:val="222222"/>
        </w:rPr>
        <w:t>Hosbond</w:t>
      </w:r>
      <w:proofErr w:type="spellEnd"/>
      <w:r w:rsidRPr="00B74CE0">
        <w:rPr>
          <w:rFonts w:ascii="Arial" w:eastAsia="Times New Roman" w:hAnsi="Arial" w:cs="Arial"/>
          <w:color w:val="222222"/>
        </w:rPr>
        <w:t xml:space="preserve"> - 225.0 </w:t>
      </w:r>
      <w:proofErr w:type="spellStart"/>
      <w:r w:rsidRPr="00B74CE0">
        <w:rPr>
          <w:rFonts w:ascii="Arial" w:eastAsia="Times New Roman" w:hAnsi="Arial" w:cs="Arial"/>
          <w:color w:val="222222"/>
        </w:rPr>
        <w:t>lbs</w:t>
      </w:r>
      <w:proofErr w:type="spellEnd"/>
    </w:p>
    <w:p w14:paraId="54C7DFDB"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Juniors:</w:t>
      </w:r>
    </w:p>
    <w:p w14:paraId="12E3B84B"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1. Counselors - 201.8 </w:t>
      </w:r>
      <w:proofErr w:type="spellStart"/>
      <w:r w:rsidRPr="00B74CE0">
        <w:rPr>
          <w:rFonts w:ascii="Arial" w:eastAsia="Times New Roman" w:hAnsi="Arial" w:cs="Arial"/>
          <w:color w:val="222222"/>
        </w:rPr>
        <w:t>lbs</w:t>
      </w:r>
      <w:proofErr w:type="spellEnd"/>
    </w:p>
    <w:p w14:paraId="4521BFA8"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2. </w:t>
      </w:r>
      <w:proofErr w:type="spellStart"/>
      <w:r w:rsidRPr="00B74CE0">
        <w:rPr>
          <w:rFonts w:ascii="Arial" w:eastAsia="Times New Roman" w:hAnsi="Arial" w:cs="Arial"/>
          <w:color w:val="222222"/>
        </w:rPr>
        <w:t>Laidig</w:t>
      </w:r>
      <w:proofErr w:type="spellEnd"/>
      <w:r w:rsidRPr="00B74CE0">
        <w:rPr>
          <w:rFonts w:ascii="Arial" w:eastAsia="Times New Roman" w:hAnsi="Arial" w:cs="Arial"/>
          <w:color w:val="222222"/>
        </w:rPr>
        <w:t xml:space="preserve"> - 178.8 </w:t>
      </w:r>
      <w:proofErr w:type="spellStart"/>
      <w:r w:rsidRPr="00B74CE0">
        <w:rPr>
          <w:rFonts w:ascii="Arial" w:eastAsia="Times New Roman" w:hAnsi="Arial" w:cs="Arial"/>
          <w:color w:val="222222"/>
        </w:rPr>
        <w:t>lbs</w:t>
      </w:r>
      <w:proofErr w:type="spellEnd"/>
    </w:p>
    <w:p w14:paraId="3AC26287"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3. Crites - 125.4 </w:t>
      </w:r>
      <w:proofErr w:type="spellStart"/>
      <w:r w:rsidRPr="00B74CE0">
        <w:rPr>
          <w:rFonts w:ascii="Arial" w:eastAsia="Times New Roman" w:hAnsi="Arial" w:cs="Arial"/>
          <w:color w:val="222222"/>
        </w:rPr>
        <w:t>lbs</w:t>
      </w:r>
      <w:proofErr w:type="spellEnd"/>
    </w:p>
    <w:p w14:paraId="220FC6AE"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Seniors</w:t>
      </w:r>
    </w:p>
    <w:p w14:paraId="5245D115"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1. Woods - 439.5 </w:t>
      </w:r>
      <w:proofErr w:type="spellStart"/>
      <w:r w:rsidRPr="00B74CE0">
        <w:rPr>
          <w:rFonts w:ascii="Arial" w:eastAsia="Times New Roman" w:hAnsi="Arial" w:cs="Arial"/>
          <w:color w:val="222222"/>
        </w:rPr>
        <w:t>lbs</w:t>
      </w:r>
      <w:proofErr w:type="spellEnd"/>
    </w:p>
    <w:p w14:paraId="5B730498"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2. </w:t>
      </w:r>
      <w:proofErr w:type="spellStart"/>
      <w:r w:rsidRPr="00B74CE0">
        <w:rPr>
          <w:rFonts w:ascii="Arial" w:eastAsia="Times New Roman" w:hAnsi="Arial" w:cs="Arial"/>
          <w:color w:val="222222"/>
        </w:rPr>
        <w:t>Kastendick</w:t>
      </w:r>
      <w:proofErr w:type="spellEnd"/>
      <w:r w:rsidRPr="00B74CE0">
        <w:rPr>
          <w:rFonts w:ascii="Arial" w:eastAsia="Times New Roman" w:hAnsi="Arial" w:cs="Arial"/>
          <w:color w:val="222222"/>
        </w:rPr>
        <w:t xml:space="preserve"> - 146.6 </w:t>
      </w:r>
      <w:proofErr w:type="spellStart"/>
      <w:r w:rsidRPr="00B74CE0">
        <w:rPr>
          <w:rFonts w:ascii="Arial" w:eastAsia="Times New Roman" w:hAnsi="Arial" w:cs="Arial"/>
          <w:color w:val="222222"/>
        </w:rPr>
        <w:t>lbs</w:t>
      </w:r>
      <w:proofErr w:type="spellEnd"/>
    </w:p>
    <w:p w14:paraId="66841F9F"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 xml:space="preserve">3. </w:t>
      </w:r>
      <w:proofErr w:type="spellStart"/>
      <w:r w:rsidRPr="00B74CE0">
        <w:rPr>
          <w:rFonts w:ascii="Arial" w:eastAsia="Times New Roman" w:hAnsi="Arial" w:cs="Arial"/>
          <w:color w:val="222222"/>
        </w:rPr>
        <w:t>Blankenfeld</w:t>
      </w:r>
      <w:proofErr w:type="spellEnd"/>
      <w:r w:rsidRPr="00B74CE0">
        <w:rPr>
          <w:rFonts w:ascii="Arial" w:eastAsia="Times New Roman" w:hAnsi="Arial" w:cs="Arial"/>
          <w:color w:val="222222"/>
        </w:rPr>
        <w:t xml:space="preserve"> - 130.6 </w:t>
      </w:r>
      <w:proofErr w:type="spellStart"/>
      <w:r w:rsidRPr="00B74CE0">
        <w:rPr>
          <w:rFonts w:ascii="Arial" w:eastAsia="Times New Roman" w:hAnsi="Arial" w:cs="Arial"/>
          <w:color w:val="222222"/>
        </w:rPr>
        <w:t>lbs</w:t>
      </w:r>
      <w:proofErr w:type="spellEnd"/>
    </w:p>
    <w:p w14:paraId="150E7B3D"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A special thank you to the students in Ms. Barkers and Ms. Cross’s seminars. Ms. Barker and her two students brought in 107.8 pounds, and Ms. Cross and her three students brought in 303.3 pounds! </w:t>
      </w:r>
    </w:p>
    <w:p w14:paraId="2E9EE7B7" w14:textId="77777777" w:rsidR="008E0FF2" w:rsidRPr="00B74CE0" w:rsidRDefault="008E0FF2" w:rsidP="008E0FF2">
      <w:pPr>
        <w:shd w:val="clear" w:color="auto" w:fill="FFFFFF"/>
        <w:rPr>
          <w:rFonts w:ascii="Arial" w:eastAsia="Times New Roman" w:hAnsi="Arial" w:cs="Arial"/>
          <w:color w:val="222222"/>
        </w:rPr>
      </w:pPr>
      <w:r w:rsidRPr="00B74CE0">
        <w:rPr>
          <w:rFonts w:ascii="Arial" w:eastAsia="Times New Roman" w:hAnsi="Arial" w:cs="Arial"/>
          <w:color w:val="222222"/>
        </w:rPr>
        <w:t>During the next seminar day the winning seminars will be receiving their prizes! </w:t>
      </w:r>
    </w:p>
    <w:p w14:paraId="045F5A27" w14:textId="77777777" w:rsidR="00AA4E7E" w:rsidRPr="00B74CE0" w:rsidRDefault="00AA4E7E">
      <w:pPr>
        <w:rPr>
          <w:rFonts w:ascii="Arial" w:hAnsi="Arial"/>
          <w:b/>
          <w:bCs/>
        </w:rPr>
      </w:pPr>
    </w:p>
    <w:p w14:paraId="2E043B65" w14:textId="77777777" w:rsidR="00AA4E7E" w:rsidRPr="00B74CE0" w:rsidRDefault="00AA4E7E">
      <w:pPr>
        <w:rPr>
          <w:rFonts w:ascii="Arial" w:hAnsi="Arial"/>
          <w:b/>
          <w:bCs/>
        </w:rPr>
      </w:pPr>
      <w:r w:rsidRPr="00B74CE0">
        <w:rPr>
          <w:rFonts w:ascii="Arial" w:hAnsi="Arial"/>
          <w:b/>
          <w:bCs/>
        </w:rPr>
        <w:t>ATHLETICS</w:t>
      </w:r>
    </w:p>
    <w:p w14:paraId="73676D1A" w14:textId="77777777" w:rsidR="00AA4E7E" w:rsidRPr="00B74CE0" w:rsidRDefault="00AA4E7E">
      <w:pPr>
        <w:rPr>
          <w:rFonts w:ascii="Arial" w:hAnsi="Arial"/>
        </w:rPr>
      </w:pPr>
      <w:r w:rsidRPr="00B74CE0">
        <w:rPr>
          <w:rFonts w:ascii="Arial" w:hAnsi="Arial"/>
        </w:rPr>
        <w:t xml:space="preserve">The wrestling </w:t>
      </w:r>
      <w:r w:rsidRPr="00B74CE0">
        <w:rPr>
          <w:rFonts w:ascii="Arial" w:eastAsia="Times New Roman" w:hAnsi="Arial" w:cs="Arial"/>
          <w:color w:val="222222"/>
          <w:shd w:val="clear" w:color="auto" w:fill="FFFFFF"/>
        </w:rPr>
        <w:t>team will hold a short informational sign-up meeting TODAY at 3:30 in the wrestling room.</w:t>
      </w:r>
    </w:p>
    <w:p w14:paraId="61D16F5C" w14:textId="77777777" w:rsidR="00AA4E7E" w:rsidRPr="00B74CE0" w:rsidRDefault="00AA4E7E">
      <w:pPr>
        <w:rPr>
          <w:rFonts w:ascii="Arial" w:hAnsi="Arial"/>
        </w:rPr>
      </w:pPr>
      <w:r w:rsidRPr="00B74CE0">
        <w:rPr>
          <w:rFonts w:ascii="Arial" w:hAnsi="Arial"/>
        </w:rPr>
        <w:br/>
        <w:t>There will be an informational meeting for all boys planning on joining the swim team next Tuesday at 3:30 in Mr. Smith’s room.  Anyone interested in managing for the boys swim team should also come to the meeting.</w:t>
      </w:r>
    </w:p>
    <w:p w14:paraId="04810BCD" w14:textId="77777777" w:rsidR="008E0FF2" w:rsidRPr="00B74CE0" w:rsidRDefault="008E0FF2">
      <w:pPr>
        <w:rPr>
          <w:rFonts w:ascii="Arial" w:hAnsi="Arial"/>
        </w:rPr>
      </w:pPr>
    </w:p>
    <w:p w14:paraId="2C8B0C4F" w14:textId="77777777" w:rsidR="00051ECF" w:rsidRPr="00B74CE0" w:rsidRDefault="00051ECF" w:rsidP="00051ECF">
      <w:pPr>
        <w:rPr>
          <w:rFonts w:ascii="Arial" w:eastAsia="Times New Roman" w:hAnsi="Arial" w:cs="Times New Roman"/>
        </w:rPr>
      </w:pPr>
      <w:r w:rsidRPr="00B74CE0">
        <w:rPr>
          <w:rFonts w:ascii="Arial" w:eastAsia="Times New Roman" w:hAnsi="Arial" w:cs="Arial"/>
          <w:color w:val="222222"/>
          <w:shd w:val="clear" w:color="auto" w:fill="FFFFFF"/>
        </w:rPr>
        <w:t>The award-winning GHS cheer squad has won another award! Congratulations to the competition squad on placing 4</w:t>
      </w:r>
      <w:r w:rsidRPr="00B74CE0">
        <w:rPr>
          <w:rFonts w:ascii="Arial" w:eastAsia="Times New Roman" w:hAnsi="Arial" w:cs="Arial"/>
          <w:color w:val="222222"/>
          <w:shd w:val="clear" w:color="auto" w:fill="FFFFFF"/>
          <w:vertAlign w:val="superscript"/>
        </w:rPr>
        <w:t>th</w:t>
      </w:r>
      <w:r w:rsidRPr="00B74CE0">
        <w:rPr>
          <w:rFonts w:ascii="Arial" w:eastAsia="Times New Roman" w:hAnsi="Arial" w:cs="Arial"/>
          <w:color w:val="222222"/>
          <w:shd w:val="clear" w:color="auto" w:fill="FFFFFF"/>
        </w:rPr>
        <w:t> last Sunday at the Iowa Spirit Spectacular and 3</w:t>
      </w:r>
      <w:r w:rsidRPr="00B74CE0">
        <w:rPr>
          <w:rFonts w:ascii="Arial" w:eastAsia="Times New Roman" w:hAnsi="Arial" w:cs="Arial"/>
          <w:color w:val="222222"/>
          <w:shd w:val="clear" w:color="auto" w:fill="FFFFFF"/>
          <w:vertAlign w:val="superscript"/>
        </w:rPr>
        <w:t>rd</w:t>
      </w:r>
      <w:r w:rsidRPr="00B74CE0">
        <w:rPr>
          <w:rFonts w:ascii="Arial" w:eastAsia="Times New Roman" w:hAnsi="Arial" w:cs="Arial"/>
          <w:color w:val="222222"/>
          <w:shd w:val="clear" w:color="auto" w:fill="FFFFFF"/>
        </w:rPr>
        <w:t> place yesterday at the Triton Challenge. The squad should be extremely proud of their gutsy performances!</w:t>
      </w:r>
    </w:p>
    <w:p w14:paraId="6D640F9C" w14:textId="77777777" w:rsidR="00051ECF" w:rsidRPr="00B74CE0" w:rsidRDefault="00051ECF" w:rsidP="008E0FF2">
      <w:pPr>
        <w:rPr>
          <w:rFonts w:ascii="Arial" w:eastAsia="Times New Roman" w:hAnsi="Arial" w:cs="Arial"/>
          <w:color w:val="222222"/>
          <w:shd w:val="clear" w:color="auto" w:fill="FFFFFF"/>
        </w:rPr>
      </w:pPr>
    </w:p>
    <w:p w14:paraId="7E75BA8F" w14:textId="77777777" w:rsidR="008E0FF2" w:rsidRPr="00B74CE0" w:rsidRDefault="008E0FF2" w:rsidP="008E0FF2">
      <w:pPr>
        <w:rPr>
          <w:rFonts w:ascii="Arial" w:eastAsia="Times New Roman" w:hAnsi="Arial" w:cs="Times New Roman"/>
        </w:rPr>
      </w:pPr>
      <w:r w:rsidRPr="00B74CE0">
        <w:rPr>
          <w:rFonts w:ascii="Arial" w:eastAsia="Times New Roman" w:hAnsi="Arial" w:cs="Arial"/>
          <w:color w:val="222222"/>
          <w:shd w:val="clear" w:color="auto" w:fill="FFFFFF"/>
        </w:rPr>
        <w:lastRenderedPageBreak/>
        <w:t>Results from Regional Swim/Dive Meet</w:t>
      </w:r>
    </w:p>
    <w:p w14:paraId="404C7FB0" w14:textId="77777777" w:rsidR="008E0FF2" w:rsidRPr="00B74CE0" w:rsidRDefault="008E0FF2" w:rsidP="008E0FF2">
      <w:pPr>
        <w:shd w:val="clear" w:color="auto" w:fill="FFFFFF"/>
        <w:rPr>
          <w:rFonts w:ascii="Arial" w:hAnsi="Arial" w:cs="Arial"/>
          <w:color w:val="222222"/>
        </w:rPr>
      </w:pPr>
      <w:r w:rsidRPr="00B74CE0">
        <w:rPr>
          <w:rFonts w:ascii="Arial" w:hAnsi="Arial" w:cs="Arial"/>
          <w:color w:val="222222"/>
        </w:rPr>
        <w:t>3 relay teams on the medal stand and seven personal best times!  It was a great 2017 Regional meet for the GHS girls swimming and diving team. </w:t>
      </w:r>
    </w:p>
    <w:p w14:paraId="51CB6A6A"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Medley</w:t>
      </w:r>
      <w:proofErr w:type="gramEnd"/>
      <w:r w:rsidRPr="00B74CE0">
        <w:rPr>
          <w:rFonts w:ascii="Arial" w:eastAsia="Times New Roman" w:hAnsi="Arial" w:cs="Times New Roman"/>
        </w:rPr>
        <w:t xml:space="preserve"> Relay - 6th place, </w:t>
      </w:r>
      <w:proofErr w:type="spellStart"/>
      <w:r w:rsidRPr="00B74CE0">
        <w:rPr>
          <w:rFonts w:ascii="Arial" w:eastAsia="Times New Roman" w:hAnsi="Arial" w:cs="Times New Roman"/>
        </w:rPr>
        <w:t>Kaitlyn</w:t>
      </w:r>
      <w:proofErr w:type="spellEnd"/>
      <w:r w:rsidRPr="00B74CE0">
        <w:rPr>
          <w:rFonts w:ascii="Arial" w:eastAsia="Times New Roman" w:hAnsi="Arial" w:cs="Times New Roman"/>
        </w:rPr>
        <w:t xml:space="preserve"> </w:t>
      </w:r>
      <w:proofErr w:type="spellStart"/>
      <w:r w:rsidRPr="00B74CE0">
        <w:rPr>
          <w:rFonts w:ascii="Arial" w:eastAsia="Times New Roman" w:hAnsi="Arial" w:cs="Times New Roman"/>
        </w:rPr>
        <w:t>Kriegel</w:t>
      </w:r>
      <w:proofErr w:type="spellEnd"/>
      <w:r w:rsidRPr="00B74CE0">
        <w:rPr>
          <w:rFonts w:ascii="Arial" w:eastAsia="Times New Roman" w:hAnsi="Arial" w:cs="Times New Roman"/>
        </w:rPr>
        <w:t>, Hannah Behrens, Sydney Anderson, and Kylee Neighbors</w:t>
      </w:r>
    </w:p>
    <w:p w14:paraId="03BE386E"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200</w:t>
      </w:r>
      <w:proofErr w:type="gramEnd"/>
      <w:r w:rsidRPr="00B74CE0">
        <w:rPr>
          <w:rFonts w:ascii="Arial" w:eastAsia="Times New Roman" w:hAnsi="Arial" w:cs="Times New Roman"/>
        </w:rPr>
        <w:t xml:space="preserve"> Free - 6th place, Hannah Long, </w:t>
      </w:r>
      <w:proofErr w:type="spellStart"/>
      <w:r w:rsidRPr="00B74CE0">
        <w:rPr>
          <w:rFonts w:ascii="Arial" w:eastAsia="Times New Roman" w:hAnsi="Arial" w:cs="Times New Roman"/>
        </w:rPr>
        <w:t>Kaylee</w:t>
      </w:r>
      <w:proofErr w:type="spellEnd"/>
      <w:r w:rsidRPr="00B74CE0">
        <w:rPr>
          <w:rFonts w:ascii="Arial" w:eastAsia="Times New Roman" w:hAnsi="Arial" w:cs="Times New Roman"/>
        </w:rPr>
        <w:t xml:space="preserve"> </w:t>
      </w:r>
      <w:proofErr w:type="spellStart"/>
      <w:r w:rsidRPr="00B74CE0">
        <w:rPr>
          <w:rFonts w:ascii="Arial" w:eastAsia="Times New Roman" w:hAnsi="Arial" w:cs="Times New Roman"/>
        </w:rPr>
        <w:t>Magstadt</w:t>
      </w:r>
      <w:proofErr w:type="spellEnd"/>
      <w:r w:rsidRPr="00B74CE0">
        <w:rPr>
          <w:rFonts w:ascii="Arial" w:eastAsia="Times New Roman" w:hAnsi="Arial" w:cs="Times New Roman"/>
        </w:rPr>
        <w:t>, Emily Small, Kylee Neighbors</w:t>
      </w:r>
    </w:p>
    <w:p w14:paraId="33879839"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400</w:t>
      </w:r>
      <w:proofErr w:type="gramEnd"/>
      <w:r w:rsidRPr="00B74CE0">
        <w:rPr>
          <w:rFonts w:ascii="Arial" w:eastAsia="Times New Roman" w:hAnsi="Arial" w:cs="Times New Roman"/>
        </w:rPr>
        <w:t xml:space="preserve"> Free - 6th place, Emily Small, Sydney Anderson, </w:t>
      </w:r>
      <w:proofErr w:type="spellStart"/>
      <w:r w:rsidRPr="00B74CE0">
        <w:rPr>
          <w:rFonts w:ascii="Arial" w:eastAsia="Times New Roman" w:hAnsi="Arial" w:cs="Times New Roman"/>
        </w:rPr>
        <w:t>Kaitlyn</w:t>
      </w:r>
      <w:proofErr w:type="spellEnd"/>
      <w:r w:rsidRPr="00B74CE0">
        <w:rPr>
          <w:rFonts w:ascii="Arial" w:eastAsia="Times New Roman" w:hAnsi="Arial" w:cs="Times New Roman"/>
        </w:rPr>
        <w:t xml:space="preserve"> </w:t>
      </w:r>
      <w:proofErr w:type="spellStart"/>
      <w:r w:rsidRPr="00B74CE0">
        <w:rPr>
          <w:rFonts w:ascii="Arial" w:eastAsia="Times New Roman" w:hAnsi="Arial" w:cs="Times New Roman"/>
        </w:rPr>
        <w:t>Kriegel</w:t>
      </w:r>
      <w:proofErr w:type="spellEnd"/>
      <w:r w:rsidRPr="00B74CE0">
        <w:rPr>
          <w:rFonts w:ascii="Arial" w:eastAsia="Times New Roman" w:hAnsi="Arial" w:cs="Times New Roman"/>
        </w:rPr>
        <w:t>, and Hannah Behrens</w:t>
      </w:r>
    </w:p>
    <w:p w14:paraId="73E78863"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Sydney</w:t>
      </w:r>
      <w:proofErr w:type="gramEnd"/>
      <w:r w:rsidRPr="00B74CE0">
        <w:rPr>
          <w:rFonts w:ascii="Arial" w:eastAsia="Times New Roman" w:hAnsi="Arial" w:cs="Times New Roman"/>
        </w:rPr>
        <w:t xml:space="preserve"> Green: 200 Free – dropped 1 second and a new personal best time</w:t>
      </w:r>
    </w:p>
    <w:p w14:paraId="14683B53"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xml:space="preserve">  </w:t>
      </w:r>
      <w:proofErr w:type="spellStart"/>
      <w:r w:rsidRPr="00B74CE0">
        <w:rPr>
          <w:rFonts w:ascii="Arial" w:eastAsia="Times New Roman" w:hAnsi="Arial" w:cs="Times New Roman"/>
        </w:rPr>
        <w:t>Kaitlyn</w:t>
      </w:r>
      <w:proofErr w:type="spellEnd"/>
      <w:proofErr w:type="gramEnd"/>
      <w:r w:rsidRPr="00B74CE0">
        <w:rPr>
          <w:rFonts w:ascii="Arial" w:eastAsia="Times New Roman" w:hAnsi="Arial" w:cs="Times New Roman"/>
        </w:rPr>
        <w:t xml:space="preserve"> </w:t>
      </w:r>
      <w:proofErr w:type="spellStart"/>
      <w:r w:rsidRPr="00B74CE0">
        <w:rPr>
          <w:rFonts w:ascii="Arial" w:eastAsia="Times New Roman" w:hAnsi="Arial" w:cs="Times New Roman"/>
        </w:rPr>
        <w:t>Kriegel</w:t>
      </w:r>
      <w:proofErr w:type="spellEnd"/>
      <w:r w:rsidRPr="00B74CE0">
        <w:rPr>
          <w:rFonts w:ascii="Arial" w:eastAsia="Times New Roman" w:hAnsi="Arial" w:cs="Times New Roman"/>
        </w:rPr>
        <w:t>: 200 IM – dropped 2 seconds and a new personal best time &amp; 100 Back dropped 1 second and a new personal best time</w:t>
      </w:r>
    </w:p>
    <w:p w14:paraId="7DB88E47"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Hannah</w:t>
      </w:r>
      <w:proofErr w:type="gramEnd"/>
      <w:r w:rsidRPr="00B74CE0">
        <w:rPr>
          <w:rFonts w:ascii="Arial" w:eastAsia="Times New Roman" w:hAnsi="Arial" w:cs="Times New Roman"/>
        </w:rPr>
        <w:t xml:space="preserve"> Long:  50 Free – dropped 1 second and a new personal best time</w:t>
      </w:r>
    </w:p>
    <w:p w14:paraId="2C3743AA"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xml:space="preserve">  </w:t>
      </w:r>
      <w:proofErr w:type="spellStart"/>
      <w:r w:rsidRPr="00B74CE0">
        <w:rPr>
          <w:rFonts w:ascii="Arial" w:eastAsia="Times New Roman" w:hAnsi="Arial" w:cs="Times New Roman"/>
        </w:rPr>
        <w:t>Malynn</w:t>
      </w:r>
      <w:proofErr w:type="spellEnd"/>
      <w:proofErr w:type="gramEnd"/>
      <w:r w:rsidRPr="00B74CE0">
        <w:rPr>
          <w:rFonts w:ascii="Arial" w:eastAsia="Times New Roman" w:hAnsi="Arial" w:cs="Times New Roman"/>
        </w:rPr>
        <w:t xml:space="preserve"> </w:t>
      </w:r>
      <w:proofErr w:type="spellStart"/>
      <w:r w:rsidRPr="00B74CE0">
        <w:rPr>
          <w:rFonts w:ascii="Arial" w:eastAsia="Times New Roman" w:hAnsi="Arial" w:cs="Times New Roman"/>
        </w:rPr>
        <w:t>Pavey</w:t>
      </w:r>
      <w:proofErr w:type="spellEnd"/>
      <w:r w:rsidRPr="00B74CE0">
        <w:rPr>
          <w:rFonts w:ascii="Arial" w:eastAsia="Times New Roman" w:hAnsi="Arial" w:cs="Times New Roman"/>
        </w:rPr>
        <w:t>: 500 Free – dropped 3 seconds and a new personal best time</w:t>
      </w:r>
    </w:p>
    <w:p w14:paraId="5F2B8CA0"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Emily</w:t>
      </w:r>
      <w:proofErr w:type="gramEnd"/>
      <w:r w:rsidRPr="00B74CE0">
        <w:rPr>
          <w:rFonts w:ascii="Arial" w:eastAsia="Times New Roman" w:hAnsi="Arial" w:cs="Times New Roman"/>
        </w:rPr>
        <w:t xml:space="preserve"> Small: 100 Back – dropped 2 seconds and a new personal best time</w:t>
      </w:r>
    </w:p>
    <w:p w14:paraId="24BEB4FC" w14:textId="77777777" w:rsidR="008E0FF2" w:rsidRPr="00B74CE0" w:rsidRDefault="008E0FF2" w:rsidP="008E0FF2">
      <w:pPr>
        <w:rPr>
          <w:rFonts w:ascii="Arial" w:eastAsia="Times New Roman" w:hAnsi="Arial" w:cs="Times New Roman"/>
        </w:rPr>
      </w:pPr>
      <w:proofErr w:type="gramStart"/>
      <w:r w:rsidRPr="00B74CE0">
        <w:rPr>
          <w:rFonts w:ascii="Arial" w:eastAsia="Times New Roman" w:hAnsi="Arial" w:cs="Times New Roman"/>
        </w:rPr>
        <w:t>  Giulia</w:t>
      </w:r>
      <w:proofErr w:type="gramEnd"/>
      <w:r w:rsidRPr="00B74CE0">
        <w:rPr>
          <w:rFonts w:ascii="Arial" w:eastAsia="Times New Roman" w:hAnsi="Arial" w:cs="Times New Roman"/>
        </w:rPr>
        <w:t xml:space="preserve"> </w:t>
      </w:r>
      <w:proofErr w:type="spellStart"/>
      <w:r w:rsidRPr="00B74CE0">
        <w:rPr>
          <w:rFonts w:ascii="Arial" w:eastAsia="Times New Roman" w:hAnsi="Arial" w:cs="Times New Roman"/>
        </w:rPr>
        <w:t>Carlotti</w:t>
      </w:r>
      <w:proofErr w:type="spellEnd"/>
      <w:r w:rsidRPr="00B74CE0">
        <w:rPr>
          <w:rFonts w:ascii="Arial" w:eastAsia="Times New Roman" w:hAnsi="Arial" w:cs="Times New Roman"/>
        </w:rPr>
        <w:t>: 100 Breast – dropped 1 second and a new personal best time  </w:t>
      </w:r>
    </w:p>
    <w:p w14:paraId="4331FFBD" w14:textId="77777777" w:rsidR="008E0FF2" w:rsidRPr="00B74CE0" w:rsidRDefault="008E0FF2" w:rsidP="008E0FF2">
      <w:pPr>
        <w:shd w:val="clear" w:color="auto" w:fill="FFFFFF"/>
        <w:rPr>
          <w:rFonts w:ascii="Arial" w:hAnsi="Arial" w:cs="Arial"/>
          <w:color w:val="222222"/>
        </w:rPr>
      </w:pPr>
      <w:r w:rsidRPr="00B74CE0">
        <w:rPr>
          <w:rFonts w:ascii="Arial" w:hAnsi="Arial" w:cs="Arial"/>
          <w:color w:val="222222"/>
        </w:rPr>
        <w:t>It has been a great season this and I am thrilled to see what this young team can do next year.  I am very happy with the progress that was made and what was achieved this past Saturday at the Regional Meet.  It was a fantastic end to the season.  WAY TO GO TIGERS!     </w:t>
      </w:r>
    </w:p>
    <w:p w14:paraId="3AAA126F" w14:textId="77777777" w:rsidR="00AA4E7E" w:rsidRPr="00B74CE0" w:rsidRDefault="00AA4E7E">
      <w:pPr>
        <w:rPr>
          <w:rFonts w:ascii="Arial" w:hAnsi="Arial"/>
          <w:b/>
          <w:bCs/>
        </w:rPr>
      </w:pPr>
    </w:p>
    <w:p w14:paraId="29920963" w14:textId="77777777" w:rsidR="00AA4E7E" w:rsidRPr="00B74CE0" w:rsidRDefault="00AA4E7E">
      <w:pPr>
        <w:rPr>
          <w:rFonts w:ascii="Arial" w:hAnsi="Arial"/>
          <w:b/>
          <w:bCs/>
        </w:rPr>
      </w:pPr>
      <w:r w:rsidRPr="00B74CE0">
        <w:rPr>
          <w:rFonts w:ascii="Arial" w:hAnsi="Arial"/>
          <w:b/>
          <w:bCs/>
        </w:rPr>
        <w:t>COUNSELING OFFICE</w:t>
      </w:r>
    </w:p>
    <w:p w14:paraId="627EE55E" w14:textId="77777777" w:rsidR="00AA4E7E" w:rsidRPr="00B74CE0" w:rsidRDefault="00AA4E7E">
      <w:pPr>
        <w:rPr>
          <w:rFonts w:ascii="Arial" w:eastAsia="Times New Roman" w:hAnsi="Arial"/>
          <w:color w:val="222222"/>
          <w:shd w:val="clear" w:color="auto" w:fill="FFFFFF"/>
        </w:rPr>
      </w:pPr>
      <w:r w:rsidRPr="00B74CE0">
        <w:rPr>
          <w:rFonts w:ascii="Arial" w:hAnsi="Arial"/>
        </w:rPr>
        <w:t xml:space="preserve">Reminder to </w:t>
      </w:r>
      <w:r w:rsidRPr="00B74CE0">
        <w:rPr>
          <w:rFonts w:ascii="Arial" w:eastAsia="Times New Roman" w:hAnsi="Arial"/>
          <w:color w:val="222222"/>
          <w:u w:val="single"/>
          <w:shd w:val="clear" w:color="auto" w:fill="FFFFFF"/>
        </w:rPr>
        <w:t>Seniors &amp; Parents</w:t>
      </w:r>
      <w:r w:rsidRPr="00B74CE0">
        <w:rPr>
          <w:rFonts w:ascii="Arial" w:eastAsia="Times New Roman" w:hAnsi="Arial"/>
          <w:color w:val="222222"/>
          <w:shd w:val="clear" w:color="auto" w:fill="FFFFFF"/>
        </w:rPr>
        <w:t> - Do you want help completing the FAFSA?  A representative from Iowa College Access Network will be here TOMORROW from </w:t>
      </w:r>
      <w:r w:rsidRPr="00B74CE0">
        <w:rPr>
          <w:rStyle w:val="aqj"/>
          <w:rFonts w:ascii="Arial" w:hAnsi="Arial"/>
          <w:color w:val="222222"/>
          <w:shd w:val="clear" w:color="auto" w:fill="FFFFFF"/>
        </w:rPr>
        <w:t>1:00 - 7:30</w:t>
      </w:r>
      <w:r w:rsidRPr="00B74CE0">
        <w:rPr>
          <w:rFonts w:ascii="Arial" w:eastAsia="Times New Roman" w:hAnsi="Arial"/>
          <w:color w:val="222222"/>
          <w:shd w:val="clear" w:color="auto" w:fill="FFFFFF"/>
        </w:rPr>
        <w:t>.  Call the Counseling Office (236.2677) or email a counselor to make your appointment.</w:t>
      </w:r>
    </w:p>
    <w:p w14:paraId="39322F26" w14:textId="77777777" w:rsidR="00A36C07" w:rsidRPr="00B74CE0" w:rsidRDefault="00A36C07">
      <w:pPr>
        <w:rPr>
          <w:rFonts w:ascii="Arial" w:eastAsia="Times New Roman" w:hAnsi="Arial"/>
          <w:color w:val="222222"/>
          <w:shd w:val="clear" w:color="auto" w:fill="FFFFFF"/>
        </w:rPr>
      </w:pPr>
    </w:p>
    <w:p w14:paraId="03F56ECA" w14:textId="77777777" w:rsidR="00663556" w:rsidRPr="00B74CE0" w:rsidRDefault="00663556" w:rsidP="00663556">
      <w:pPr>
        <w:shd w:val="clear" w:color="auto" w:fill="FFFFFF"/>
        <w:rPr>
          <w:rFonts w:ascii="Arial" w:eastAsia="Times New Roman" w:hAnsi="Arial" w:cs="Arial"/>
          <w:color w:val="222222"/>
        </w:rPr>
      </w:pPr>
      <w:proofErr w:type="gramStart"/>
      <w:r w:rsidRPr="00B74CE0">
        <w:rPr>
          <w:rFonts w:ascii="Arial" w:eastAsia="Times New Roman" w:hAnsi="Arial" w:cs="Arial"/>
          <w:color w:val="222222"/>
        </w:rPr>
        <w:t>College Application Week.</w:t>
      </w:r>
      <w:proofErr w:type="gramEnd"/>
      <w:r w:rsidRPr="00B74CE0">
        <w:rPr>
          <w:rFonts w:ascii="Arial" w:eastAsia="Times New Roman" w:hAnsi="Arial" w:cs="Arial"/>
          <w:color w:val="222222"/>
        </w:rPr>
        <w:t xml:space="preserve"> To make it a little more fun we also are having College Week trivia. Each day there will be one trivia question, you will need to email your responses to Mrs. Pearce by 3:15 each day. There will be a drawing from the correct answers. The answer and winner will be announced the following day. Winners will get to choose their prize out of our college prize box. </w:t>
      </w:r>
    </w:p>
    <w:p w14:paraId="3A8EBF14" w14:textId="77777777" w:rsidR="00663556" w:rsidRPr="00B74CE0" w:rsidRDefault="00663556" w:rsidP="00663556">
      <w:pPr>
        <w:shd w:val="clear" w:color="auto" w:fill="FFFFFF"/>
        <w:rPr>
          <w:rFonts w:ascii="Arial" w:eastAsia="Times New Roman" w:hAnsi="Arial" w:cs="Arial"/>
          <w:color w:val="222222"/>
        </w:rPr>
      </w:pPr>
      <w:bookmarkStart w:id="0" w:name="_GoBack"/>
      <w:bookmarkEnd w:id="0"/>
      <w:r w:rsidRPr="00B74CE0">
        <w:rPr>
          <w:rFonts w:ascii="Arial" w:eastAsia="Times New Roman" w:hAnsi="Arial" w:cs="Arial"/>
          <w:color w:val="222222"/>
        </w:rPr>
        <w:t>1st question: What 4 things go into calculating your RAI score?? </w:t>
      </w:r>
    </w:p>
    <w:p w14:paraId="2D3DBD50" w14:textId="77777777" w:rsidR="005739AC" w:rsidRPr="00B74CE0" w:rsidRDefault="005739AC" w:rsidP="00A36C07">
      <w:pPr>
        <w:shd w:val="clear" w:color="auto" w:fill="FFFFFF"/>
        <w:rPr>
          <w:rFonts w:ascii="Arial" w:hAnsi="Arial" w:cs="Arial"/>
          <w:color w:val="000000"/>
        </w:rPr>
      </w:pPr>
    </w:p>
    <w:p w14:paraId="5547A323" w14:textId="77777777" w:rsidR="00A36C07" w:rsidRPr="00B74CE0" w:rsidRDefault="00A36C07" w:rsidP="00A36C07">
      <w:pPr>
        <w:shd w:val="clear" w:color="auto" w:fill="FFFFFF"/>
        <w:rPr>
          <w:rFonts w:ascii="Arial" w:hAnsi="Arial" w:cs="Arial"/>
          <w:color w:val="222222"/>
          <w:shd w:val="clear" w:color="auto" w:fill="FFFFFF"/>
        </w:rPr>
      </w:pPr>
      <w:r w:rsidRPr="00B74CE0">
        <w:rPr>
          <w:rFonts w:ascii="Arial" w:hAnsi="Arial" w:cs="Arial"/>
          <w:color w:val="000000"/>
        </w:rPr>
        <w:t xml:space="preserve">The Iowa PGA Foundation is offering an annual scholarship! The Charlie </w:t>
      </w:r>
      <w:proofErr w:type="spellStart"/>
      <w:r w:rsidRPr="00B74CE0">
        <w:rPr>
          <w:rFonts w:ascii="Arial" w:hAnsi="Arial" w:cs="Arial"/>
          <w:color w:val="000000"/>
        </w:rPr>
        <w:t>Burkart</w:t>
      </w:r>
      <w:proofErr w:type="spellEnd"/>
      <w:r w:rsidRPr="00B74CE0">
        <w:rPr>
          <w:rFonts w:ascii="Arial" w:hAnsi="Arial" w:cs="Arial"/>
          <w:color w:val="000000"/>
        </w:rPr>
        <w:t xml:space="preserve"> Scholarship is offered to students who have an interest in golf and could potentially contribute to the game in some capacity in the future. The application is available </w:t>
      </w:r>
      <w:r w:rsidRPr="00B74CE0">
        <w:rPr>
          <w:rFonts w:ascii="Arial" w:hAnsi="Arial" w:cs="Arial"/>
          <w:color w:val="222222"/>
        </w:rPr>
        <w:fldChar w:fldCharType="begin"/>
      </w:r>
      <w:r w:rsidRPr="00B74CE0">
        <w:rPr>
          <w:rFonts w:ascii="Arial" w:hAnsi="Arial" w:cs="Arial"/>
          <w:color w:val="222222"/>
        </w:rPr>
        <w:instrText xml:space="preserve"> HYPERLINK "http://iowapgafoundation.org/wp-content/uploads/2017/08/2018-Burkart-Application_Final.pdf" \t "_blank" </w:instrText>
      </w:r>
      <w:r w:rsidRPr="00B74CE0">
        <w:rPr>
          <w:rFonts w:ascii="Arial" w:hAnsi="Arial" w:cs="Arial"/>
          <w:color w:val="222222"/>
        </w:rPr>
        <w:fldChar w:fldCharType="separate"/>
      </w:r>
      <w:r w:rsidRPr="00B74CE0">
        <w:rPr>
          <w:rFonts w:ascii="Arial" w:hAnsi="Arial" w:cs="Arial"/>
          <w:color w:val="1155CC"/>
          <w:u w:val="single"/>
        </w:rPr>
        <w:t>here</w:t>
      </w:r>
      <w:r w:rsidRPr="00B74CE0">
        <w:rPr>
          <w:rFonts w:ascii="Arial" w:hAnsi="Arial" w:cs="Arial"/>
          <w:color w:val="222222"/>
        </w:rPr>
        <w:fldChar w:fldCharType="end"/>
      </w:r>
      <w:r w:rsidRPr="00B74CE0">
        <w:rPr>
          <w:rFonts w:ascii="Arial" w:hAnsi="Arial" w:cs="Arial"/>
          <w:color w:val="000000"/>
        </w:rPr>
        <w:t xml:space="preserve">. Please mail or email the completed application prior to June 15, 2018. </w:t>
      </w:r>
      <w:r w:rsidRPr="00B74CE0">
        <w:rPr>
          <w:rFonts w:ascii="Arial" w:hAnsi="Arial" w:cs="Arial"/>
          <w:color w:val="222222"/>
        </w:rPr>
        <w:br/>
      </w:r>
      <w:r w:rsidRPr="00B74CE0">
        <w:rPr>
          <w:rFonts w:ascii="Arial" w:hAnsi="Arial" w:cs="Arial"/>
          <w:color w:val="222222"/>
        </w:rPr>
        <w:br/>
      </w:r>
      <w:r w:rsidRPr="00B74CE0">
        <w:rPr>
          <w:rFonts w:ascii="Arial" w:hAnsi="Arial" w:cs="Arial"/>
          <w:color w:val="000000"/>
          <w:shd w:val="clear" w:color="auto" w:fill="FFFFFF"/>
        </w:rPr>
        <w:t xml:space="preserve">A Scholarship for </w:t>
      </w:r>
      <w:proofErr w:type="gramStart"/>
      <w:r w:rsidRPr="00B74CE0">
        <w:rPr>
          <w:rFonts w:ascii="Arial" w:hAnsi="Arial" w:cs="Arial"/>
          <w:color w:val="000000"/>
          <w:shd w:val="clear" w:color="auto" w:fill="FFFFFF"/>
        </w:rPr>
        <w:t>Juniors</w:t>
      </w:r>
      <w:proofErr w:type="gramEnd"/>
      <w:r w:rsidRPr="00B74CE0">
        <w:rPr>
          <w:rFonts w:ascii="Arial" w:hAnsi="Arial" w:cs="Arial"/>
          <w:color w:val="000000"/>
          <w:shd w:val="clear" w:color="auto" w:fill="FFFFFF"/>
        </w:rPr>
        <w:t>:  The Herbert Hoover Uncommon Student Award is designed to attract students who are motivated and community minded. The award identifies approximately 15 Iowa high school juniors who propose and then accomplish a project of their own design. The projects the students propose should display the values that Herbert Hoover demonstrated in his life. Click</w:t>
      </w:r>
      <w:r w:rsidRPr="00B74CE0">
        <w:rPr>
          <w:rFonts w:ascii="Arial" w:hAnsi="Arial" w:cs="Arial"/>
          <w:color w:val="222222"/>
          <w:shd w:val="clear" w:color="auto" w:fill="FFFFFF"/>
        </w:rPr>
        <w:fldChar w:fldCharType="begin"/>
      </w:r>
      <w:r w:rsidRPr="00B74CE0">
        <w:rPr>
          <w:rFonts w:ascii="Arial" w:hAnsi="Arial" w:cs="Arial"/>
          <w:color w:val="222222"/>
          <w:shd w:val="clear" w:color="auto" w:fill="FFFFFF"/>
        </w:rPr>
        <w:instrText xml:space="preserve"> HYPERLINK "http://www.hooverpresidentialfoundation.org/" \t "_blank" </w:instrText>
      </w:r>
      <w:r w:rsidRPr="00B74CE0">
        <w:rPr>
          <w:rFonts w:ascii="Arial" w:hAnsi="Arial" w:cs="Arial"/>
          <w:color w:val="222222"/>
          <w:shd w:val="clear" w:color="auto" w:fill="FFFFFF"/>
        </w:rPr>
        <w:fldChar w:fldCharType="separate"/>
      </w:r>
      <w:r w:rsidRPr="00B74CE0">
        <w:rPr>
          <w:rFonts w:ascii="Arial" w:hAnsi="Arial" w:cs="Arial"/>
          <w:color w:val="1155CC"/>
          <w:u w:val="single"/>
          <w:shd w:val="clear" w:color="auto" w:fill="FFFFFF"/>
        </w:rPr>
        <w:t xml:space="preserve"> here</w:t>
      </w:r>
      <w:r w:rsidRPr="00B74CE0">
        <w:rPr>
          <w:rFonts w:ascii="Arial" w:hAnsi="Arial" w:cs="Arial"/>
          <w:color w:val="222222"/>
          <w:shd w:val="clear" w:color="auto" w:fill="FFFFFF"/>
        </w:rPr>
        <w:fldChar w:fldCharType="end"/>
      </w:r>
      <w:r w:rsidRPr="00B74CE0">
        <w:rPr>
          <w:rFonts w:ascii="Arial" w:hAnsi="Arial" w:cs="Arial"/>
          <w:color w:val="000000"/>
          <w:shd w:val="clear" w:color="auto" w:fill="FFFFFF"/>
        </w:rPr>
        <w:t xml:space="preserve"> for additional information and application. Deadline is March 15, 2018.   </w:t>
      </w:r>
    </w:p>
    <w:p w14:paraId="384A69DB" w14:textId="77777777" w:rsidR="00A36C07" w:rsidRPr="00B74CE0" w:rsidRDefault="00A36C07" w:rsidP="00A36C07">
      <w:pPr>
        <w:rPr>
          <w:rFonts w:ascii="Arial" w:hAnsi="Arial" w:cs="Arial"/>
          <w:color w:val="222222"/>
          <w:shd w:val="clear" w:color="auto" w:fill="FFFFFF"/>
        </w:rPr>
      </w:pPr>
    </w:p>
    <w:p w14:paraId="19CBBEDE" w14:textId="77777777" w:rsidR="00A36C07" w:rsidRPr="00B74CE0" w:rsidRDefault="00A36C07" w:rsidP="00A36C07">
      <w:pPr>
        <w:rPr>
          <w:rFonts w:ascii="Arial" w:eastAsia="Times New Roman" w:hAnsi="Arial" w:cs="Arial"/>
          <w:color w:val="222222"/>
          <w:shd w:val="clear" w:color="auto" w:fill="FFFFFF"/>
        </w:rPr>
      </w:pPr>
      <w:r w:rsidRPr="00B74CE0">
        <w:rPr>
          <w:rFonts w:ascii="Arial" w:eastAsia="Times New Roman" w:hAnsi="Arial" w:cs="Arial"/>
          <w:color w:val="222222"/>
          <w:shd w:val="clear" w:color="auto" w:fill="FFFFFF"/>
        </w:rPr>
        <w:t>​The Honors Graduation Scholarship is awarded to five high school seniors who submit the best proposals for how they would better their community. Each of these five students will receive a $10,000 scholarship. The best proposal will receive up to an additional $5,000 to fund their project. Click </w:t>
      </w:r>
      <w:r w:rsidRPr="00B74CE0">
        <w:rPr>
          <w:rFonts w:ascii="Arial" w:eastAsia="Times New Roman" w:hAnsi="Arial" w:cs="Arial"/>
          <w:color w:val="222222"/>
          <w:shd w:val="clear" w:color="auto" w:fill="FFFFFF"/>
        </w:rPr>
        <w:fldChar w:fldCharType="begin"/>
      </w:r>
      <w:r w:rsidRPr="00B74CE0">
        <w:rPr>
          <w:rFonts w:ascii="Arial" w:eastAsia="Times New Roman" w:hAnsi="Arial" w:cs="Arial"/>
          <w:color w:val="222222"/>
          <w:shd w:val="clear" w:color="auto" w:fill="FFFFFF"/>
        </w:rPr>
        <w:instrText xml:space="preserve"> HYPERLINK "http://honorsgradu.com/scholarship/" \t "_blank" </w:instrText>
      </w:r>
      <w:r w:rsidRPr="00B74CE0">
        <w:rPr>
          <w:rFonts w:ascii="Arial" w:eastAsia="Times New Roman" w:hAnsi="Arial" w:cs="Arial"/>
          <w:color w:val="222222"/>
          <w:shd w:val="clear" w:color="auto" w:fill="FFFFFF"/>
        </w:rPr>
        <w:fldChar w:fldCharType="separate"/>
      </w:r>
      <w:r w:rsidRPr="00B74CE0">
        <w:rPr>
          <w:rFonts w:ascii="Arial" w:eastAsia="Times New Roman" w:hAnsi="Arial" w:cs="Arial"/>
          <w:color w:val="1155CC"/>
          <w:u w:val="single"/>
          <w:shd w:val="clear" w:color="auto" w:fill="FFFFFF"/>
        </w:rPr>
        <w:t>here</w:t>
      </w:r>
      <w:r w:rsidRPr="00B74CE0">
        <w:rPr>
          <w:rFonts w:ascii="Arial" w:eastAsia="Times New Roman" w:hAnsi="Arial" w:cs="Arial"/>
          <w:color w:val="222222"/>
          <w:shd w:val="clear" w:color="auto" w:fill="FFFFFF"/>
        </w:rPr>
        <w:fldChar w:fldCharType="end"/>
      </w:r>
      <w:r w:rsidRPr="00B74CE0">
        <w:rPr>
          <w:rFonts w:ascii="Arial" w:eastAsia="Times New Roman" w:hAnsi="Arial" w:cs="Arial"/>
          <w:color w:val="222222"/>
          <w:shd w:val="clear" w:color="auto" w:fill="FFFFFF"/>
        </w:rPr>
        <w:t> to review eligibility ​requirements and apply. Round one deadline is February 11, 2018.</w:t>
      </w:r>
    </w:p>
    <w:p w14:paraId="386608FD" w14:textId="77777777" w:rsidR="00AA4E7E" w:rsidRPr="00B74CE0" w:rsidRDefault="00AA4E7E">
      <w:pPr>
        <w:rPr>
          <w:rFonts w:ascii="Arial" w:hAnsi="Arial"/>
          <w:b/>
          <w:bCs/>
        </w:rPr>
      </w:pPr>
    </w:p>
    <w:p w14:paraId="3D73B08C" w14:textId="77777777" w:rsidR="00AA4E7E" w:rsidRPr="00B74CE0" w:rsidRDefault="00AA4E7E">
      <w:pPr>
        <w:rPr>
          <w:rFonts w:ascii="Arial" w:hAnsi="Arial"/>
          <w:b/>
          <w:bCs/>
        </w:rPr>
      </w:pPr>
      <w:r w:rsidRPr="00B74CE0">
        <w:rPr>
          <w:rFonts w:ascii="Arial" w:hAnsi="Arial"/>
          <w:b/>
          <w:bCs/>
        </w:rPr>
        <w:t>CLUBS/ACTIVITIES</w:t>
      </w:r>
    </w:p>
    <w:sectPr w:rsidR="00AA4E7E" w:rsidRPr="00B74CE0" w:rsidSect="00AA4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51ECF"/>
    <w:rsid w:val="005739AC"/>
    <w:rsid w:val="00663556"/>
    <w:rsid w:val="008E0FF2"/>
    <w:rsid w:val="009359A9"/>
    <w:rsid w:val="00A36C07"/>
    <w:rsid w:val="00AA4E7E"/>
    <w:rsid w:val="00B74CE0"/>
    <w:rsid w:val="00D0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D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592785473">
      <w:bodyDiv w:val="1"/>
      <w:marLeft w:val="0"/>
      <w:marRight w:val="0"/>
      <w:marTop w:val="0"/>
      <w:marBottom w:val="0"/>
      <w:divBdr>
        <w:top w:val="none" w:sz="0" w:space="0" w:color="auto"/>
        <w:left w:val="none" w:sz="0" w:space="0" w:color="auto"/>
        <w:bottom w:val="none" w:sz="0" w:space="0" w:color="auto"/>
        <w:right w:val="none" w:sz="0" w:space="0" w:color="auto"/>
      </w:divBdr>
      <w:divsChild>
        <w:div w:id="1341852992">
          <w:marLeft w:val="0"/>
          <w:marRight w:val="0"/>
          <w:marTop w:val="0"/>
          <w:marBottom w:val="0"/>
          <w:divBdr>
            <w:top w:val="none" w:sz="0" w:space="0" w:color="auto"/>
            <w:left w:val="none" w:sz="0" w:space="0" w:color="auto"/>
            <w:bottom w:val="none" w:sz="0" w:space="0" w:color="auto"/>
            <w:right w:val="none" w:sz="0" w:space="0" w:color="auto"/>
          </w:divBdr>
        </w:div>
        <w:div w:id="1266231843">
          <w:marLeft w:val="0"/>
          <w:marRight w:val="0"/>
          <w:marTop w:val="0"/>
          <w:marBottom w:val="0"/>
          <w:divBdr>
            <w:top w:val="none" w:sz="0" w:space="0" w:color="auto"/>
            <w:left w:val="none" w:sz="0" w:space="0" w:color="auto"/>
            <w:bottom w:val="none" w:sz="0" w:space="0" w:color="auto"/>
            <w:right w:val="none" w:sz="0" w:space="0" w:color="auto"/>
          </w:divBdr>
        </w:div>
      </w:divsChild>
    </w:div>
    <w:div w:id="654605797">
      <w:bodyDiv w:val="1"/>
      <w:marLeft w:val="0"/>
      <w:marRight w:val="0"/>
      <w:marTop w:val="0"/>
      <w:marBottom w:val="0"/>
      <w:divBdr>
        <w:top w:val="none" w:sz="0" w:space="0" w:color="auto"/>
        <w:left w:val="none" w:sz="0" w:space="0" w:color="auto"/>
        <w:bottom w:val="none" w:sz="0" w:space="0" w:color="auto"/>
        <w:right w:val="none" w:sz="0" w:space="0" w:color="auto"/>
      </w:divBdr>
    </w:div>
    <w:div w:id="753016891">
      <w:bodyDiv w:val="1"/>
      <w:marLeft w:val="0"/>
      <w:marRight w:val="0"/>
      <w:marTop w:val="0"/>
      <w:marBottom w:val="0"/>
      <w:divBdr>
        <w:top w:val="none" w:sz="0" w:space="0" w:color="auto"/>
        <w:left w:val="none" w:sz="0" w:space="0" w:color="auto"/>
        <w:bottom w:val="none" w:sz="0" w:space="0" w:color="auto"/>
        <w:right w:val="none" w:sz="0" w:space="0" w:color="auto"/>
      </w:divBdr>
    </w:div>
    <w:div w:id="901334479">
      <w:bodyDiv w:val="1"/>
      <w:marLeft w:val="0"/>
      <w:marRight w:val="0"/>
      <w:marTop w:val="0"/>
      <w:marBottom w:val="0"/>
      <w:divBdr>
        <w:top w:val="none" w:sz="0" w:space="0" w:color="auto"/>
        <w:left w:val="none" w:sz="0" w:space="0" w:color="auto"/>
        <w:bottom w:val="none" w:sz="0" w:space="0" w:color="auto"/>
        <w:right w:val="none" w:sz="0" w:space="0" w:color="auto"/>
      </w:divBdr>
      <w:divsChild>
        <w:div w:id="1298141068">
          <w:marLeft w:val="0"/>
          <w:marRight w:val="0"/>
          <w:marTop w:val="0"/>
          <w:marBottom w:val="0"/>
          <w:divBdr>
            <w:top w:val="none" w:sz="0" w:space="0" w:color="auto"/>
            <w:left w:val="none" w:sz="0" w:space="0" w:color="auto"/>
            <w:bottom w:val="none" w:sz="0" w:space="0" w:color="auto"/>
            <w:right w:val="none" w:sz="0" w:space="0" w:color="auto"/>
          </w:divBdr>
        </w:div>
        <w:div w:id="23529758">
          <w:marLeft w:val="0"/>
          <w:marRight w:val="0"/>
          <w:marTop w:val="0"/>
          <w:marBottom w:val="0"/>
          <w:divBdr>
            <w:top w:val="none" w:sz="0" w:space="0" w:color="auto"/>
            <w:left w:val="none" w:sz="0" w:space="0" w:color="auto"/>
            <w:bottom w:val="none" w:sz="0" w:space="0" w:color="auto"/>
            <w:right w:val="none" w:sz="0" w:space="0" w:color="auto"/>
          </w:divBdr>
        </w:div>
        <w:div w:id="1246694168">
          <w:marLeft w:val="0"/>
          <w:marRight w:val="0"/>
          <w:marTop w:val="0"/>
          <w:marBottom w:val="0"/>
          <w:divBdr>
            <w:top w:val="none" w:sz="0" w:space="0" w:color="auto"/>
            <w:left w:val="none" w:sz="0" w:space="0" w:color="auto"/>
            <w:bottom w:val="none" w:sz="0" w:space="0" w:color="auto"/>
            <w:right w:val="none" w:sz="0" w:space="0" w:color="auto"/>
          </w:divBdr>
        </w:div>
      </w:divsChild>
    </w:div>
    <w:div w:id="1163818580">
      <w:bodyDiv w:val="1"/>
      <w:marLeft w:val="0"/>
      <w:marRight w:val="0"/>
      <w:marTop w:val="0"/>
      <w:marBottom w:val="0"/>
      <w:divBdr>
        <w:top w:val="none" w:sz="0" w:space="0" w:color="auto"/>
        <w:left w:val="none" w:sz="0" w:space="0" w:color="auto"/>
        <w:bottom w:val="none" w:sz="0" w:space="0" w:color="auto"/>
        <w:right w:val="none" w:sz="0" w:space="0" w:color="auto"/>
      </w:divBdr>
      <w:divsChild>
        <w:div w:id="927346375">
          <w:marLeft w:val="0"/>
          <w:marRight w:val="0"/>
          <w:marTop w:val="0"/>
          <w:marBottom w:val="0"/>
          <w:divBdr>
            <w:top w:val="none" w:sz="0" w:space="0" w:color="auto"/>
            <w:left w:val="none" w:sz="0" w:space="0" w:color="auto"/>
            <w:bottom w:val="none" w:sz="0" w:space="0" w:color="auto"/>
            <w:right w:val="none" w:sz="0" w:space="0" w:color="auto"/>
          </w:divBdr>
        </w:div>
        <w:div w:id="359819904">
          <w:marLeft w:val="0"/>
          <w:marRight w:val="0"/>
          <w:marTop w:val="0"/>
          <w:marBottom w:val="0"/>
          <w:divBdr>
            <w:top w:val="none" w:sz="0" w:space="0" w:color="auto"/>
            <w:left w:val="none" w:sz="0" w:space="0" w:color="auto"/>
            <w:bottom w:val="none" w:sz="0" w:space="0" w:color="auto"/>
            <w:right w:val="none" w:sz="0" w:space="0" w:color="auto"/>
          </w:divBdr>
        </w:div>
        <w:div w:id="1398014747">
          <w:marLeft w:val="0"/>
          <w:marRight w:val="0"/>
          <w:marTop w:val="0"/>
          <w:marBottom w:val="0"/>
          <w:divBdr>
            <w:top w:val="none" w:sz="0" w:space="0" w:color="auto"/>
            <w:left w:val="none" w:sz="0" w:space="0" w:color="auto"/>
            <w:bottom w:val="none" w:sz="0" w:space="0" w:color="auto"/>
            <w:right w:val="none" w:sz="0" w:space="0" w:color="auto"/>
          </w:divBdr>
        </w:div>
        <w:div w:id="791555331">
          <w:marLeft w:val="0"/>
          <w:marRight w:val="0"/>
          <w:marTop w:val="0"/>
          <w:marBottom w:val="0"/>
          <w:divBdr>
            <w:top w:val="none" w:sz="0" w:space="0" w:color="auto"/>
            <w:left w:val="none" w:sz="0" w:space="0" w:color="auto"/>
            <w:bottom w:val="none" w:sz="0" w:space="0" w:color="auto"/>
            <w:right w:val="none" w:sz="0" w:space="0" w:color="auto"/>
          </w:divBdr>
        </w:div>
        <w:div w:id="1632056948">
          <w:marLeft w:val="0"/>
          <w:marRight w:val="0"/>
          <w:marTop w:val="0"/>
          <w:marBottom w:val="0"/>
          <w:divBdr>
            <w:top w:val="none" w:sz="0" w:space="0" w:color="auto"/>
            <w:left w:val="none" w:sz="0" w:space="0" w:color="auto"/>
            <w:bottom w:val="none" w:sz="0" w:space="0" w:color="auto"/>
            <w:right w:val="none" w:sz="0" w:space="0" w:color="auto"/>
          </w:divBdr>
        </w:div>
        <w:div w:id="581642995">
          <w:marLeft w:val="0"/>
          <w:marRight w:val="0"/>
          <w:marTop w:val="0"/>
          <w:marBottom w:val="0"/>
          <w:divBdr>
            <w:top w:val="none" w:sz="0" w:space="0" w:color="auto"/>
            <w:left w:val="none" w:sz="0" w:space="0" w:color="auto"/>
            <w:bottom w:val="none" w:sz="0" w:space="0" w:color="auto"/>
            <w:right w:val="none" w:sz="0" w:space="0" w:color="auto"/>
          </w:divBdr>
        </w:div>
        <w:div w:id="1407729611">
          <w:marLeft w:val="0"/>
          <w:marRight w:val="0"/>
          <w:marTop w:val="0"/>
          <w:marBottom w:val="0"/>
          <w:divBdr>
            <w:top w:val="none" w:sz="0" w:space="0" w:color="auto"/>
            <w:left w:val="none" w:sz="0" w:space="0" w:color="auto"/>
            <w:bottom w:val="none" w:sz="0" w:space="0" w:color="auto"/>
            <w:right w:val="none" w:sz="0" w:space="0" w:color="auto"/>
          </w:divBdr>
        </w:div>
        <w:div w:id="1982612100">
          <w:marLeft w:val="0"/>
          <w:marRight w:val="0"/>
          <w:marTop w:val="0"/>
          <w:marBottom w:val="0"/>
          <w:divBdr>
            <w:top w:val="none" w:sz="0" w:space="0" w:color="auto"/>
            <w:left w:val="none" w:sz="0" w:space="0" w:color="auto"/>
            <w:bottom w:val="none" w:sz="0" w:space="0" w:color="auto"/>
            <w:right w:val="none" w:sz="0" w:space="0" w:color="auto"/>
          </w:divBdr>
        </w:div>
        <w:div w:id="1678387145">
          <w:marLeft w:val="0"/>
          <w:marRight w:val="0"/>
          <w:marTop w:val="0"/>
          <w:marBottom w:val="0"/>
          <w:divBdr>
            <w:top w:val="none" w:sz="0" w:space="0" w:color="auto"/>
            <w:left w:val="none" w:sz="0" w:space="0" w:color="auto"/>
            <w:bottom w:val="none" w:sz="0" w:space="0" w:color="auto"/>
            <w:right w:val="none" w:sz="0" w:space="0" w:color="auto"/>
          </w:divBdr>
        </w:div>
        <w:div w:id="1712532451">
          <w:marLeft w:val="0"/>
          <w:marRight w:val="0"/>
          <w:marTop w:val="0"/>
          <w:marBottom w:val="0"/>
          <w:divBdr>
            <w:top w:val="none" w:sz="0" w:space="0" w:color="auto"/>
            <w:left w:val="none" w:sz="0" w:space="0" w:color="auto"/>
            <w:bottom w:val="none" w:sz="0" w:space="0" w:color="auto"/>
            <w:right w:val="none" w:sz="0" w:space="0" w:color="auto"/>
          </w:divBdr>
        </w:div>
        <w:div w:id="659774328">
          <w:marLeft w:val="0"/>
          <w:marRight w:val="0"/>
          <w:marTop w:val="0"/>
          <w:marBottom w:val="0"/>
          <w:divBdr>
            <w:top w:val="none" w:sz="0" w:space="0" w:color="auto"/>
            <w:left w:val="none" w:sz="0" w:space="0" w:color="auto"/>
            <w:bottom w:val="none" w:sz="0" w:space="0" w:color="auto"/>
            <w:right w:val="none" w:sz="0" w:space="0" w:color="auto"/>
          </w:divBdr>
        </w:div>
        <w:div w:id="741220389">
          <w:marLeft w:val="0"/>
          <w:marRight w:val="0"/>
          <w:marTop w:val="0"/>
          <w:marBottom w:val="0"/>
          <w:divBdr>
            <w:top w:val="none" w:sz="0" w:space="0" w:color="auto"/>
            <w:left w:val="none" w:sz="0" w:space="0" w:color="auto"/>
            <w:bottom w:val="none" w:sz="0" w:space="0" w:color="auto"/>
            <w:right w:val="none" w:sz="0" w:space="0" w:color="auto"/>
          </w:divBdr>
        </w:div>
        <w:div w:id="1270041866">
          <w:marLeft w:val="0"/>
          <w:marRight w:val="0"/>
          <w:marTop w:val="0"/>
          <w:marBottom w:val="0"/>
          <w:divBdr>
            <w:top w:val="none" w:sz="0" w:space="0" w:color="auto"/>
            <w:left w:val="none" w:sz="0" w:space="0" w:color="auto"/>
            <w:bottom w:val="none" w:sz="0" w:space="0" w:color="auto"/>
            <w:right w:val="none" w:sz="0" w:space="0" w:color="auto"/>
          </w:divBdr>
        </w:div>
        <w:div w:id="280769830">
          <w:marLeft w:val="0"/>
          <w:marRight w:val="0"/>
          <w:marTop w:val="0"/>
          <w:marBottom w:val="0"/>
          <w:divBdr>
            <w:top w:val="none" w:sz="0" w:space="0" w:color="auto"/>
            <w:left w:val="none" w:sz="0" w:space="0" w:color="auto"/>
            <w:bottom w:val="none" w:sz="0" w:space="0" w:color="auto"/>
            <w:right w:val="none" w:sz="0" w:space="0" w:color="auto"/>
          </w:divBdr>
        </w:div>
        <w:div w:id="6295601">
          <w:marLeft w:val="0"/>
          <w:marRight w:val="0"/>
          <w:marTop w:val="0"/>
          <w:marBottom w:val="0"/>
          <w:divBdr>
            <w:top w:val="none" w:sz="0" w:space="0" w:color="auto"/>
            <w:left w:val="none" w:sz="0" w:space="0" w:color="auto"/>
            <w:bottom w:val="none" w:sz="0" w:space="0" w:color="auto"/>
            <w:right w:val="none" w:sz="0" w:space="0" w:color="auto"/>
          </w:divBdr>
        </w:div>
        <w:div w:id="607351980">
          <w:marLeft w:val="0"/>
          <w:marRight w:val="0"/>
          <w:marTop w:val="0"/>
          <w:marBottom w:val="0"/>
          <w:divBdr>
            <w:top w:val="none" w:sz="0" w:space="0" w:color="auto"/>
            <w:left w:val="none" w:sz="0" w:space="0" w:color="auto"/>
            <w:bottom w:val="none" w:sz="0" w:space="0" w:color="auto"/>
            <w:right w:val="none" w:sz="0" w:space="0" w:color="auto"/>
          </w:divBdr>
        </w:div>
        <w:div w:id="617495825">
          <w:marLeft w:val="0"/>
          <w:marRight w:val="0"/>
          <w:marTop w:val="0"/>
          <w:marBottom w:val="0"/>
          <w:divBdr>
            <w:top w:val="none" w:sz="0" w:space="0" w:color="auto"/>
            <w:left w:val="none" w:sz="0" w:space="0" w:color="auto"/>
            <w:bottom w:val="none" w:sz="0" w:space="0" w:color="auto"/>
            <w:right w:val="none" w:sz="0" w:space="0" w:color="auto"/>
          </w:divBdr>
        </w:div>
        <w:div w:id="1521430453">
          <w:marLeft w:val="0"/>
          <w:marRight w:val="0"/>
          <w:marTop w:val="0"/>
          <w:marBottom w:val="0"/>
          <w:divBdr>
            <w:top w:val="none" w:sz="0" w:space="0" w:color="auto"/>
            <w:left w:val="none" w:sz="0" w:space="0" w:color="auto"/>
            <w:bottom w:val="none" w:sz="0" w:space="0" w:color="auto"/>
            <w:right w:val="none" w:sz="0" w:space="0" w:color="auto"/>
          </w:divBdr>
        </w:div>
        <w:div w:id="91928883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763450191">
          <w:marLeft w:val="0"/>
          <w:marRight w:val="0"/>
          <w:marTop w:val="0"/>
          <w:marBottom w:val="0"/>
          <w:divBdr>
            <w:top w:val="none" w:sz="0" w:space="0" w:color="auto"/>
            <w:left w:val="none" w:sz="0" w:space="0" w:color="auto"/>
            <w:bottom w:val="none" w:sz="0" w:space="0" w:color="auto"/>
            <w:right w:val="none" w:sz="0" w:space="0" w:color="auto"/>
          </w:divBdr>
        </w:div>
        <w:div w:id="1607350819">
          <w:marLeft w:val="0"/>
          <w:marRight w:val="0"/>
          <w:marTop w:val="0"/>
          <w:marBottom w:val="0"/>
          <w:divBdr>
            <w:top w:val="none" w:sz="0" w:space="0" w:color="auto"/>
            <w:left w:val="none" w:sz="0" w:space="0" w:color="auto"/>
            <w:bottom w:val="none" w:sz="0" w:space="0" w:color="auto"/>
            <w:right w:val="none" w:sz="0" w:space="0" w:color="auto"/>
          </w:divBdr>
        </w:div>
        <w:div w:id="1742216058">
          <w:marLeft w:val="0"/>
          <w:marRight w:val="0"/>
          <w:marTop w:val="0"/>
          <w:marBottom w:val="0"/>
          <w:divBdr>
            <w:top w:val="none" w:sz="0" w:space="0" w:color="auto"/>
            <w:left w:val="none" w:sz="0" w:space="0" w:color="auto"/>
            <w:bottom w:val="none" w:sz="0" w:space="0" w:color="auto"/>
            <w:right w:val="none" w:sz="0" w:space="0" w:color="auto"/>
          </w:divBdr>
        </w:div>
        <w:div w:id="790127323">
          <w:marLeft w:val="0"/>
          <w:marRight w:val="0"/>
          <w:marTop w:val="0"/>
          <w:marBottom w:val="0"/>
          <w:divBdr>
            <w:top w:val="none" w:sz="0" w:space="0" w:color="auto"/>
            <w:left w:val="none" w:sz="0" w:space="0" w:color="auto"/>
            <w:bottom w:val="none" w:sz="0" w:space="0" w:color="auto"/>
            <w:right w:val="none" w:sz="0" w:space="0" w:color="auto"/>
          </w:divBdr>
        </w:div>
        <w:div w:id="165169779">
          <w:marLeft w:val="0"/>
          <w:marRight w:val="0"/>
          <w:marTop w:val="0"/>
          <w:marBottom w:val="0"/>
          <w:divBdr>
            <w:top w:val="none" w:sz="0" w:space="0" w:color="auto"/>
            <w:left w:val="none" w:sz="0" w:space="0" w:color="auto"/>
            <w:bottom w:val="none" w:sz="0" w:space="0" w:color="auto"/>
            <w:right w:val="none" w:sz="0" w:space="0" w:color="auto"/>
          </w:divBdr>
        </w:div>
      </w:divsChild>
    </w:div>
    <w:div w:id="127601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1812">
          <w:marLeft w:val="0"/>
          <w:marRight w:val="0"/>
          <w:marTop w:val="0"/>
          <w:marBottom w:val="0"/>
          <w:divBdr>
            <w:top w:val="none" w:sz="0" w:space="0" w:color="auto"/>
            <w:left w:val="none" w:sz="0" w:space="0" w:color="auto"/>
            <w:bottom w:val="none" w:sz="0" w:space="0" w:color="auto"/>
            <w:right w:val="none" w:sz="0" w:space="0" w:color="auto"/>
          </w:divBdr>
        </w:div>
        <w:div w:id="1201866913">
          <w:marLeft w:val="0"/>
          <w:marRight w:val="0"/>
          <w:marTop w:val="0"/>
          <w:marBottom w:val="0"/>
          <w:divBdr>
            <w:top w:val="none" w:sz="0" w:space="0" w:color="auto"/>
            <w:left w:val="none" w:sz="0" w:space="0" w:color="auto"/>
            <w:bottom w:val="none" w:sz="0" w:space="0" w:color="auto"/>
            <w:right w:val="none" w:sz="0" w:space="0" w:color="auto"/>
          </w:divBdr>
        </w:div>
        <w:div w:id="317655683">
          <w:marLeft w:val="0"/>
          <w:marRight w:val="0"/>
          <w:marTop w:val="0"/>
          <w:marBottom w:val="0"/>
          <w:divBdr>
            <w:top w:val="none" w:sz="0" w:space="0" w:color="auto"/>
            <w:left w:val="none" w:sz="0" w:space="0" w:color="auto"/>
            <w:bottom w:val="none" w:sz="0" w:space="0" w:color="auto"/>
            <w:right w:val="none" w:sz="0" w:space="0" w:color="auto"/>
          </w:divBdr>
        </w:div>
      </w:divsChild>
    </w:div>
    <w:div w:id="1487435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791</Words>
  <Characters>4512</Characters>
  <Application>Microsoft Macintosh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dcterms:created xsi:type="dcterms:W3CDTF">2017-10-26T14:46:00Z</dcterms:created>
  <dcterms:modified xsi:type="dcterms:W3CDTF">2017-10-30T13:58:00Z</dcterms:modified>
</cp:coreProperties>
</file>