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Monday, April 24, 2017 - Day 4</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Friday was 95%.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Chess Club will be meeting Wednesday morning before school.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Math Counts will not be meeting again until next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huge round of applause to the 5th and 6th grade vocal students who participated in the Midwest Children's Choir Festival in Ames on Friday!  You represented GMS with class and dignity!  Your hard work and dedication was rewarded with a fine concert on Friday night at CY Stephens Auditorium.  WAY TO GO!</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all Newton and Ames Honor Choir students of tomorrow (Tuesday) morning's rehearsal at 7:30 in the GMS rehearsal hall (band/choir room).  See you there! . . . . . . Mrs. Harris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TODAY - - The girls track team will be traveling to Pella for their track meet.  The bus leaves at 3:00 so the girls will need to be dismissed at 2:40.  The boys track team will be traveling to Oskaloosa for their track meet.  The bus leaves at 2:45 so the boys will need to be dismissed at 2:30.</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next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Take a look at the 5th grade Litter Bugs display and new books display in the GMS Library.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