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242" w:rsidRDefault="00135242">
      <w:pPr>
        <w:rPr>
          <w:b/>
        </w:rPr>
      </w:pPr>
      <w:r>
        <w:rPr>
          <w:b/>
        </w:rPr>
        <w:t>Interventions</w:t>
      </w:r>
    </w:p>
    <w:p w:rsidR="00135242" w:rsidRDefault="00135242">
      <w:r>
        <w:t>For each of the strategies the team agrees to implement from the previous table, differentiate between teacher behaviors (i.e. instructional strategies) and student behaviors (activities that students will complete) that will result in an increase in student performance.</w:t>
      </w:r>
    </w:p>
    <w:p w:rsidR="00135242" w:rsidRDefault="00135242"/>
    <w:tbl>
      <w:tblPr>
        <w:tblStyle w:val="TableGrid"/>
        <w:tblW w:w="0" w:type="auto"/>
        <w:tblLook w:val="00BF"/>
      </w:tblPr>
      <w:tblGrid>
        <w:gridCol w:w="2214"/>
        <w:gridCol w:w="2214"/>
        <w:gridCol w:w="2214"/>
        <w:gridCol w:w="2214"/>
      </w:tblGrid>
      <w:tr w:rsidR="00135242" w:rsidTr="00135242">
        <w:tc>
          <w:tcPr>
            <w:tcW w:w="2214" w:type="dxa"/>
          </w:tcPr>
          <w:p w:rsidR="00135242" w:rsidRPr="00135242" w:rsidRDefault="00135242">
            <w:pPr>
              <w:rPr>
                <w:b/>
              </w:rPr>
            </w:pPr>
            <w:r w:rsidRPr="00135242">
              <w:rPr>
                <w:b/>
              </w:rPr>
              <w:t>Teacher Behaviors:</w:t>
            </w:r>
          </w:p>
          <w:p w:rsidR="00135242" w:rsidRDefault="00135242">
            <w:r>
              <w:t>What will teacher say, do, etc.</w:t>
            </w:r>
          </w:p>
        </w:tc>
        <w:tc>
          <w:tcPr>
            <w:tcW w:w="2214" w:type="dxa"/>
          </w:tcPr>
          <w:p w:rsidR="00135242" w:rsidRPr="00135242" w:rsidRDefault="00135242">
            <w:pPr>
              <w:rPr>
                <w:b/>
              </w:rPr>
            </w:pPr>
            <w:r w:rsidRPr="00135242">
              <w:rPr>
                <w:b/>
              </w:rPr>
              <w:t>How Often?</w:t>
            </w:r>
          </w:p>
        </w:tc>
        <w:tc>
          <w:tcPr>
            <w:tcW w:w="2214" w:type="dxa"/>
          </w:tcPr>
          <w:p w:rsidR="00135242" w:rsidRDefault="00135242">
            <w:r w:rsidRPr="00135242">
              <w:rPr>
                <w:b/>
              </w:rPr>
              <w:t>Student Behaviors:</w:t>
            </w:r>
            <w:r>
              <w:t xml:space="preserve">  What will students hear, say, do, etc.?</w:t>
            </w:r>
          </w:p>
        </w:tc>
        <w:tc>
          <w:tcPr>
            <w:tcW w:w="2214" w:type="dxa"/>
          </w:tcPr>
          <w:p w:rsidR="00135242" w:rsidRPr="00135242" w:rsidRDefault="00135242">
            <w:pPr>
              <w:rPr>
                <w:b/>
              </w:rPr>
            </w:pPr>
            <w:r w:rsidRPr="00135242">
              <w:rPr>
                <w:b/>
              </w:rPr>
              <w:t>How Often?</w:t>
            </w:r>
          </w:p>
        </w:tc>
      </w:tr>
      <w:tr w:rsidR="00135242" w:rsidTr="00135242">
        <w:tc>
          <w:tcPr>
            <w:tcW w:w="2214" w:type="dxa"/>
          </w:tcPr>
          <w:p w:rsidR="00135242" w:rsidRDefault="00135242">
            <w:pPr>
              <w:rPr>
                <w:u w:val="single"/>
              </w:rPr>
            </w:pPr>
            <w:r>
              <w:rPr>
                <w:u w:val="single"/>
              </w:rPr>
              <w:t>Instructional Strategy 1-At Risk</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r w:rsidR="00135242" w:rsidTr="00135242">
        <w:tc>
          <w:tcPr>
            <w:tcW w:w="2214" w:type="dxa"/>
          </w:tcPr>
          <w:p w:rsidR="00135242" w:rsidRDefault="00135242">
            <w:pPr>
              <w:rPr>
                <w:u w:val="single"/>
              </w:rPr>
            </w:pPr>
            <w:r>
              <w:rPr>
                <w:u w:val="single"/>
              </w:rPr>
              <w:t>Instructional Strategy 2-Some</w:t>
            </w:r>
            <w:r>
              <w:rPr>
                <w:u w:val="single"/>
              </w:rPr>
              <w:t xml:space="preserve"> Risk</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r w:rsidR="00135242" w:rsidTr="00135242">
        <w:tc>
          <w:tcPr>
            <w:tcW w:w="2214" w:type="dxa"/>
          </w:tcPr>
          <w:p w:rsidR="00135242" w:rsidRDefault="00135242">
            <w:pPr>
              <w:rPr>
                <w:u w:val="single"/>
              </w:rPr>
            </w:pPr>
            <w:r>
              <w:rPr>
                <w:u w:val="single"/>
              </w:rPr>
              <w:t xml:space="preserve">Instructional Strategy 3- </w:t>
            </w:r>
          </w:p>
          <w:p w:rsidR="00135242" w:rsidRDefault="00135242">
            <w:pPr>
              <w:rPr>
                <w:u w:val="single"/>
              </w:rPr>
            </w:pPr>
            <w:r>
              <w:rPr>
                <w:u w:val="single"/>
              </w:rPr>
              <w:t>Enrichment</w:t>
            </w: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Default="00135242">
            <w:pPr>
              <w:rPr>
                <w:u w:val="single"/>
              </w:rPr>
            </w:pPr>
          </w:p>
          <w:p w:rsidR="00135242" w:rsidRPr="00135242" w:rsidRDefault="00135242">
            <w:pPr>
              <w:rPr>
                <w:u w:val="single"/>
              </w:rPr>
            </w:pPr>
          </w:p>
        </w:tc>
        <w:tc>
          <w:tcPr>
            <w:tcW w:w="2214" w:type="dxa"/>
          </w:tcPr>
          <w:p w:rsidR="00135242" w:rsidRDefault="00135242"/>
        </w:tc>
        <w:tc>
          <w:tcPr>
            <w:tcW w:w="2214" w:type="dxa"/>
          </w:tcPr>
          <w:p w:rsidR="00135242" w:rsidRDefault="00135242"/>
        </w:tc>
        <w:tc>
          <w:tcPr>
            <w:tcW w:w="2214" w:type="dxa"/>
          </w:tcPr>
          <w:p w:rsidR="00135242" w:rsidRDefault="00135242"/>
        </w:tc>
      </w:tr>
    </w:tbl>
    <w:p w:rsidR="00C6544B" w:rsidRPr="00135242" w:rsidRDefault="00135242"/>
    <w:sectPr w:rsidR="00C6544B" w:rsidRPr="00135242" w:rsidSect="00C6544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35242"/>
    <w:rsid w:val="00135242"/>
  </w:rsids>
  <m:mathPr>
    <m:mathFont m:val="Batang"/>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2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352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Words>
  <Characters>467</Characters>
  <Application>Microsoft Macintosh Word</Application>
  <DocSecurity>0</DocSecurity>
  <Lines>3</Lines>
  <Paragraphs>1</Paragraphs>
  <ScaleCrop>false</ScaleCrop>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2013-07-01T14:31:00Z</dcterms:created>
  <dcterms:modified xsi:type="dcterms:W3CDTF">2013-07-01T14:37:00Z</dcterms:modified>
</cp:coreProperties>
</file>