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1EE9E0CF" w:rsidR="00AA4E7E" w:rsidRPr="000F15AD" w:rsidRDefault="00AC5C1B">
      <w:pPr>
        <w:rPr>
          <w:rFonts w:ascii="Arial" w:hAnsi="Arial"/>
          <w:sz w:val="32"/>
          <w:szCs w:val="32"/>
        </w:rPr>
      </w:pPr>
      <w:r>
        <w:rPr>
          <w:rFonts w:ascii="Arial" w:hAnsi="Arial"/>
          <w:sz w:val="32"/>
          <w:szCs w:val="32"/>
        </w:rPr>
        <w:t>Tues</w:t>
      </w:r>
      <w:r w:rsidR="00676B51">
        <w:rPr>
          <w:rFonts w:ascii="Arial" w:hAnsi="Arial"/>
          <w:sz w:val="32"/>
          <w:szCs w:val="32"/>
        </w:rPr>
        <w:t>day,</w:t>
      </w:r>
      <w:r w:rsidR="00BE2ED0">
        <w:rPr>
          <w:rFonts w:ascii="Arial" w:hAnsi="Arial"/>
          <w:sz w:val="32"/>
          <w:szCs w:val="32"/>
        </w:rPr>
        <w:t xml:space="preserve"> </w:t>
      </w:r>
      <w:r w:rsidR="003B5AEE">
        <w:rPr>
          <w:rFonts w:ascii="Arial" w:hAnsi="Arial"/>
          <w:sz w:val="32"/>
          <w:szCs w:val="32"/>
        </w:rPr>
        <w:t>September 3</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5028BE14" w14:textId="7DA29915" w:rsidR="00AD6B5C" w:rsidRPr="00AD6B5C" w:rsidRDefault="00AD6B5C" w:rsidP="00AD6B5C">
      <w:pPr>
        <w:shd w:val="clear" w:color="auto" w:fill="FFFFFF"/>
        <w:rPr>
          <w:rFonts w:ascii="Arial" w:eastAsia="Times New Roman" w:hAnsi="Arial" w:cs="Arial"/>
          <w:color w:val="222222"/>
        </w:rPr>
      </w:pPr>
      <w:r w:rsidRPr="00AD6B5C">
        <w:rPr>
          <w:rFonts w:ascii="Arial" w:eastAsia="Times New Roman" w:hAnsi="Arial" w:cs="Arial"/>
          <w:color w:val="222222"/>
        </w:rPr>
        <w:t xml:space="preserve">Applications for National Honor Society for the current school year will be accepted beginning </w:t>
      </w:r>
      <w:r w:rsidR="003D00E1">
        <w:rPr>
          <w:rFonts w:ascii="Arial" w:eastAsia="Times New Roman" w:hAnsi="Arial" w:cs="Arial"/>
          <w:color w:val="222222"/>
        </w:rPr>
        <w:t>TODAY</w:t>
      </w:r>
      <w:r w:rsidRPr="00AD6B5C">
        <w:rPr>
          <w:rFonts w:ascii="Arial" w:eastAsia="Times New Roman" w:hAnsi="Arial" w:cs="Arial"/>
          <w:color w:val="222222"/>
        </w:rPr>
        <w:t xml:space="preserve">.  Membership in the Grinnell Community Schools Chapter of National Honor Society is open to all </w:t>
      </w:r>
      <w:proofErr w:type="gramStart"/>
      <w:r w:rsidRPr="00AD6B5C">
        <w:rPr>
          <w:rFonts w:ascii="Arial" w:eastAsia="Times New Roman" w:hAnsi="Arial" w:cs="Arial"/>
          <w:color w:val="222222"/>
        </w:rPr>
        <w:t>Juniors</w:t>
      </w:r>
      <w:proofErr w:type="gramEnd"/>
      <w:r w:rsidRPr="00AD6B5C">
        <w:rPr>
          <w:rFonts w:ascii="Arial" w:eastAsia="Times New Roman" w:hAnsi="Arial" w:cs="Arial"/>
          <w:color w:val="222222"/>
        </w:rPr>
        <w:t xml:space="preserve"> and Seniors in good standing and possessing a minimum GPA of 3.75.</w:t>
      </w:r>
      <w:r>
        <w:rPr>
          <w:rFonts w:ascii="Arial" w:eastAsia="Times New Roman" w:hAnsi="Arial" w:cs="Arial"/>
          <w:color w:val="222222"/>
        </w:rPr>
        <w:t xml:space="preserve">  </w:t>
      </w:r>
      <w:r w:rsidRPr="00AD6B5C">
        <w:rPr>
          <w:rFonts w:ascii="Arial" w:eastAsia="Times New Roman" w:hAnsi="Arial" w:cs="Arial"/>
          <w:color w:val="222222"/>
        </w:rPr>
        <w:t>The application and required signed forms can be found at </w:t>
      </w:r>
      <w:r w:rsidRPr="00AD6B5C">
        <w:rPr>
          <w:rFonts w:ascii="Arial" w:eastAsia="Times New Roman" w:hAnsi="Arial" w:cs="Arial"/>
          <w:color w:val="222222"/>
        </w:rPr>
        <w:fldChar w:fldCharType="begin"/>
      </w:r>
      <w:r w:rsidRPr="00AD6B5C">
        <w:rPr>
          <w:rFonts w:ascii="Arial" w:eastAsia="Times New Roman" w:hAnsi="Arial" w:cs="Arial"/>
          <w:color w:val="222222"/>
        </w:rPr>
        <w:instrText xml:space="preserve"> HYPERLINK "https://grinnellnhs.weebly.com/" \t "_blank" </w:instrText>
      </w:r>
      <w:r w:rsidRPr="00AD6B5C">
        <w:rPr>
          <w:rFonts w:ascii="Arial" w:eastAsia="Times New Roman" w:hAnsi="Arial" w:cs="Arial"/>
          <w:color w:val="222222"/>
        </w:rPr>
        <w:fldChar w:fldCharType="separate"/>
      </w:r>
      <w:r w:rsidRPr="00AD6B5C">
        <w:rPr>
          <w:rFonts w:ascii="Arial" w:eastAsia="Times New Roman" w:hAnsi="Arial" w:cs="Arial"/>
          <w:color w:val="1155CC"/>
          <w:u w:val="single"/>
        </w:rPr>
        <w:t>https://grinnellnhs.weebly.com/</w:t>
      </w:r>
      <w:r w:rsidRPr="00AD6B5C">
        <w:rPr>
          <w:rFonts w:ascii="Arial" w:eastAsia="Times New Roman" w:hAnsi="Arial" w:cs="Arial"/>
          <w:color w:val="222222"/>
        </w:rPr>
        <w:fldChar w:fldCharType="end"/>
      </w:r>
      <w:proofErr w:type="gramStart"/>
      <w:r>
        <w:rPr>
          <w:rFonts w:ascii="Arial" w:eastAsia="Times New Roman" w:hAnsi="Arial" w:cs="Arial"/>
          <w:color w:val="222222"/>
        </w:rPr>
        <w:t xml:space="preserve">  </w:t>
      </w:r>
      <w:r w:rsidRPr="00AD6B5C">
        <w:rPr>
          <w:rFonts w:ascii="Arial" w:eastAsia="Times New Roman" w:hAnsi="Arial" w:cs="Arial"/>
          <w:color w:val="222222"/>
        </w:rPr>
        <w:t>Feel</w:t>
      </w:r>
      <w:proofErr w:type="gramEnd"/>
      <w:r w:rsidRPr="00AD6B5C">
        <w:rPr>
          <w:rFonts w:ascii="Arial" w:eastAsia="Times New Roman" w:hAnsi="Arial" w:cs="Arial"/>
          <w:color w:val="222222"/>
        </w:rPr>
        <w:t xml:space="preserve"> free to visit the site and look over the application information ahead of the start date.  This weekend may be a good time to get signatures for volunteer hours and leadership positions. Any questions should be directed to Mr. </w:t>
      </w:r>
      <w:proofErr w:type="spellStart"/>
      <w:r w:rsidRPr="00AD6B5C">
        <w:rPr>
          <w:rFonts w:ascii="Arial" w:eastAsia="Times New Roman" w:hAnsi="Arial" w:cs="Arial"/>
          <w:color w:val="222222"/>
        </w:rPr>
        <w:t>Backlin</w:t>
      </w:r>
      <w:proofErr w:type="spellEnd"/>
      <w:r w:rsidRPr="00AD6B5C">
        <w:rPr>
          <w:rFonts w:ascii="Arial" w:eastAsia="Times New Roman" w:hAnsi="Arial" w:cs="Arial"/>
          <w:color w:val="222222"/>
        </w:rPr>
        <w:t xml:space="preserve"> (Room 62).</w:t>
      </w:r>
      <w:r>
        <w:rPr>
          <w:rFonts w:ascii="Arial" w:eastAsia="Times New Roman" w:hAnsi="Arial" w:cs="Arial"/>
          <w:color w:val="222222"/>
        </w:rPr>
        <w:t xml:space="preserve">  </w:t>
      </w:r>
      <w:r w:rsidRPr="00AD6B5C">
        <w:rPr>
          <w:rFonts w:ascii="Arial" w:eastAsia="Times New Roman" w:hAnsi="Arial" w:cs="Arial"/>
          <w:color w:val="222222"/>
        </w:rPr>
        <w:t>The application deadline will be Friday, September 20th at 9:00AM.</w:t>
      </w:r>
    </w:p>
    <w:p w14:paraId="1B227DE3" w14:textId="77777777" w:rsidR="00C31ED8" w:rsidRPr="00C31ED8" w:rsidRDefault="00C31ED8" w:rsidP="0023016F">
      <w:pPr>
        <w:shd w:val="clear" w:color="auto" w:fill="FFFFFF"/>
        <w:rPr>
          <w:rFonts w:ascii="Arial" w:eastAsia="Times New Roman" w:hAnsi="Arial" w:cs="Arial"/>
          <w:color w:val="222222"/>
        </w:rPr>
      </w:pPr>
    </w:p>
    <w:p w14:paraId="1BBBA73D" w14:textId="5B7F8786" w:rsidR="0023016F" w:rsidRPr="00C31ED8" w:rsidRDefault="0023016F" w:rsidP="0023016F">
      <w:pPr>
        <w:shd w:val="clear" w:color="auto" w:fill="FFFFFF"/>
        <w:rPr>
          <w:rFonts w:ascii="Arial" w:eastAsia="Times New Roman" w:hAnsi="Arial" w:cs="Arial"/>
          <w:color w:val="222222"/>
        </w:rPr>
      </w:pPr>
      <w:r w:rsidRPr="00C31ED8">
        <w:rPr>
          <w:rFonts w:ascii="Arial" w:eastAsia="Times New Roman" w:hAnsi="Arial" w:cs="Arial"/>
          <w:color w:val="222222"/>
        </w:rPr>
        <w:t>Band Boosters BBQ Fundraiser</w:t>
      </w:r>
      <w:r w:rsidR="00C31ED8">
        <w:rPr>
          <w:rFonts w:ascii="Arial" w:eastAsia="Times New Roman" w:hAnsi="Arial" w:cs="Arial"/>
          <w:color w:val="222222"/>
        </w:rPr>
        <w:t xml:space="preserve">:  </w:t>
      </w:r>
      <w:r w:rsidRPr="00C31ED8">
        <w:rPr>
          <w:rFonts w:ascii="Arial" w:eastAsia="Times New Roman" w:hAnsi="Arial" w:cs="Arial"/>
          <w:color w:val="1D2129"/>
        </w:rPr>
        <w:t>The Grinnell Band Boosters will be serving their annual BBQ Fundraiser on Friday, Sep. 6. The menu will include the traditional BBQ pork sandwich,</w:t>
      </w:r>
      <w:r w:rsidR="00C31ED8">
        <w:rPr>
          <w:rFonts w:ascii="Arial" w:eastAsia="Times New Roman" w:hAnsi="Arial" w:cs="Arial"/>
          <w:color w:val="1D2129"/>
        </w:rPr>
        <w:t xml:space="preserve"> chips, baked beans, a dessert </w:t>
      </w:r>
      <w:r w:rsidRPr="00C31ED8">
        <w:rPr>
          <w:rFonts w:ascii="Arial" w:eastAsia="Times New Roman" w:hAnsi="Arial" w:cs="Arial"/>
          <w:color w:val="1D2129"/>
        </w:rPr>
        <w:t xml:space="preserve">and </w:t>
      </w:r>
      <w:proofErr w:type="gramStart"/>
      <w:r w:rsidRPr="00C31ED8">
        <w:rPr>
          <w:rFonts w:ascii="Arial" w:eastAsia="Times New Roman" w:hAnsi="Arial" w:cs="Arial"/>
          <w:color w:val="1D2129"/>
        </w:rPr>
        <w:t>a water</w:t>
      </w:r>
      <w:proofErr w:type="gramEnd"/>
      <w:r w:rsidRPr="00C31ED8">
        <w:rPr>
          <w:rFonts w:ascii="Arial" w:eastAsia="Times New Roman" w:hAnsi="Arial" w:cs="Arial"/>
          <w:color w:val="1D2129"/>
        </w:rPr>
        <w:t xml:space="preserve"> for $7.00. You may purchase the sandwich only for $4.00. NEW this year will be a vegetarian option of a BBQ </w:t>
      </w:r>
      <w:proofErr w:type="spellStart"/>
      <w:r w:rsidRPr="00C31ED8">
        <w:rPr>
          <w:rFonts w:ascii="Arial" w:eastAsia="Times New Roman" w:hAnsi="Arial" w:cs="Arial"/>
          <w:color w:val="1D2129"/>
        </w:rPr>
        <w:t>portobello</w:t>
      </w:r>
      <w:proofErr w:type="spellEnd"/>
      <w:r w:rsidRPr="00C31ED8">
        <w:rPr>
          <w:rFonts w:ascii="Arial" w:eastAsia="Times New Roman" w:hAnsi="Arial" w:cs="Arial"/>
          <w:color w:val="1D2129"/>
        </w:rPr>
        <w:t xml:space="preserve"> mushroom sandwich. The Band Booster</w:t>
      </w:r>
      <w:r w:rsidR="00C31ED8">
        <w:rPr>
          <w:rFonts w:ascii="Arial" w:eastAsia="Times New Roman" w:hAnsi="Arial" w:cs="Arial"/>
          <w:color w:val="1D2129"/>
        </w:rPr>
        <w:t>s will be serving outside of TT</w:t>
      </w:r>
      <w:r w:rsidRPr="00C31ED8">
        <w:rPr>
          <w:rFonts w:ascii="Arial" w:eastAsia="Times New Roman" w:hAnsi="Arial" w:cs="Arial"/>
          <w:color w:val="1D2129"/>
        </w:rPr>
        <w:t xml:space="preserve"> Cranny Field from 5:00p.m. - 7:00 p.m. prior to the Home Varsity Football game against North Polk. In the case of rain, the BBQ will be served in the GHS Cafeteria.</w:t>
      </w:r>
    </w:p>
    <w:p w14:paraId="7BD86724" w14:textId="77777777" w:rsidR="00C72B44" w:rsidRPr="00C72B44" w:rsidRDefault="00C72B44" w:rsidP="00C72B44">
      <w:pPr>
        <w:shd w:val="clear" w:color="auto" w:fill="FFFFFF"/>
        <w:rPr>
          <w:rFonts w:ascii="Arial" w:eastAsia="Times New Roman" w:hAnsi="Arial" w:cs="Arial"/>
          <w:color w:val="222222"/>
        </w:rPr>
      </w:pPr>
    </w:p>
    <w:p w14:paraId="78BFF36B" w14:textId="77777777" w:rsidR="006D5318" w:rsidRDefault="00C72B44" w:rsidP="006D5318">
      <w:pPr>
        <w:shd w:val="clear" w:color="auto" w:fill="FFFFFF"/>
        <w:rPr>
          <w:rFonts w:ascii="Arial" w:eastAsia="Times New Roman" w:hAnsi="Arial" w:cs="Arial"/>
          <w:color w:val="222222"/>
        </w:rPr>
      </w:pPr>
      <w:r w:rsidRPr="00C72B44">
        <w:rPr>
          <w:rFonts w:ascii="Arial" w:eastAsia="Times New Roman" w:hAnsi="Arial" w:cs="Arial"/>
          <w:color w:val="222222"/>
        </w:rPr>
        <w:t xml:space="preserve">Yearbook:  Forgot </w:t>
      </w:r>
      <w:r w:rsidR="004C7790">
        <w:rPr>
          <w:rFonts w:ascii="Arial" w:eastAsia="Times New Roman" w:hAnsi="Arial" w:cs="Arial"/>
          <w:color w:val="222222"/>
        </w:rPr>
        <w:t>to purchase a 2018-19 yearbook?</w:t>
      </w:r>
      <w:r w:rsidRPr="00C72B44">
        <w:rPr>
          <w:rFonts w:ascii="Arial" w:eastAsia="Times New Roman" w:hAnsi="Arial" w:cs="Arial"/>
          <w:color w:val="222222"/>
        </w:rPr>
        <w:t xml:space="preserve"> You</w:t>
      </w:r>
      <w:r w:rsidR="00D926D5">
        <w:rPr>
          <w:rFonts w:ascii="Arial" w:eastAsia="Times New Roman" w:hAnsi="Arial" w:cs="Arial"/>
          <w:color w:val="222222"/>
        </w:rPr>
        <w:t>’</w:t>
      </w:r>
      <w:r w:rsidRPr="00C72B44">
        <w:rPr>
          <w:rFonts w:ascii="Arial" w:eastAsia="Times New Roman" w:hAnsi="Arial" w:cs="Arial"/>
          <w:color w:val="222222"/>
        </w:rPr>
        <w:t>r</w:t>
      </w:r>
      <w:r w:rsidR="00D926D5">
        <w:rPr>
          <w:rFonts w:ascii="Arial" w:eastAsia="Times New Roman" w:hAnsi="Arial" w:cs="Arial"/>
          <w:color w:val="222222"/>
        </w:rPr>
        <w:t>e</w:t>
      </w:r>
      <w:r w:rsidR="004C7790">
        <w:rPr>
          <w:rFonts w:ascii="Arial" w:eastAsia="Times New Roman" w:hAnsi="Arial" w:cs="Arial"/>
          <w:color w:val="222222"/>
        </w:rPr>
        <w:t xml:space="preserve"> in luck because </w:t>
      </w:r>
      <w:r w:rsidRPr="00C72B44">
        <w:rPr>
          <w:rFonts w:ascii="Arial" w:eastAsia="Times New Roman" w:hAnsi="Arial" w:cs="Arial"/>
          <w:color w:val="222222"/>
        </w:rPr>
        <w:t>we have 15 extra copie</w:t>
      </w:r>
      <w:r w:rsidR="004C7790">
        <w:rPr>
          <w:rFonts w:ascii="Arial" w:eastAsia="Times New Roman" w:hAnsi="Arial" w:cs="Arial"/>
          <w:color w:val="222222"/>
        </w:rPr>
        <w:t>s that can be purchased for $75!</w:t>
      </w:r>
    </w:p>
    <w:p w14:paraId="7CCB5A43" w14:textId="76EA3CD0" w:rsidR="006D5318" w:rsidRDefault="006D5318" w:rsidP="006D5318">
      <w:p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p>
    <w:p w14:paraId="2052B5CD" w14:textId="6D70233D" w:rsidR="006D5318" w:rsidRPr="00C05D63" w:rsidRDefault="006D5318" w:rsidP="00C05D63">
      <w:pPr>
        <w:rPr>
          <w:rFonts w:ascii="Times" w:eastAsia="Times New Roman" w:hAnsi="Times" w:cs="Times New Roman"/>
          <w:sz w:val="20"/>
          <w:szCs w:val="20"/>
        </w:rPr>
      </w:pPr>
      <w:r>
        <w:rPr>
          <w:rFonts w:ascii="Arial" w:eastAsia="Times New Roman" w:hAnsi="Arial" w:cs="Arial"/>
          <w:color w:val="000000"/>
          <w:shd w:val="clear" w:color="auto" w:fill="FFFFFF"/>
        </w:rPr>
        <w:t>Wanted: Individuals to provide fun literacy-based activities for elementary kids after school!  Join the AmeriCorps team as an After School Enrichment Aide!  5 AmeriCorps positions – 2 hours per day after school – are now available.  Question</w:t>
      </w:r>
      <w:r w:rsidR="00694DE4">
        <w:rPr>
          <w:rFonts w:ascii="Arial" w:eastAsia="Times New Roman" w:hAnsi="Arial" w:cs="Arial"/>
          <w:color w:val="000000"/>
          <w:shd w:val="clear" w:color="auto" w:fill="FFFFFF"/>
        </w:rPr>
        <w:t xml:space="preserve">s?  Please contact Liz Hansen at </w:t>
      </w:r>
      <w:hyperlink r:id="rId6" w:history="1">
        <w:r w:rsidRPr="007847FB">
          <w:rPr>
            <w:rStyle w:val="Hyperlink"/>
            <w:rFonts w:ascii="Arial" w:eastAsia="Times New Roman" w:hAnsi="Arial" w:cs="Arial"/>
            <w:shd w:val="clear" w:color="auto" w:fill="FFFFFF"/>
          </w:rPr>
          <w:t>hansenel@grinnell.edu</w:t>
        </w:r>
      </w:hyperlink>
      <w:r>
        <w:rPr>
          <w:rFonts w:ascii="Arial" w:eastAsia="Times New Roman" w:hAnsi="Arial" w:cs="Arial"/>
          <w:color w:val="000000"/>
          <w:shd w:val="clear" w:color="auto" w:fill="FFFFFF"/>
        </w:rPr>
        <w:t>. You must be 17 prior to the start date of October 7, 2019, to apply.  The application is on the G-N website, under GHS, then Announcements.  The deadline is Monday, September 9, 2019.</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209939C4" w14:textId="77777777" w:rsidR="00FB6FDE" w:rsidRPr="00FB6FDE" w:rsidRDefault="00FB6FDE" w:rsidP="00FB6FDE">
      <w:pPr>
        <w:rPr>
          <w:rFonts w:ascii="Times" w:eastAsia="Times New Roman" w:hAnsi="Times" w:cs="Times New Roman"/>
          <w:sz w:val="20"/>
          <w:szCs w:val="20"/>
        </w:rPr>
      </w:pPr>
      <w:r w:rsidRPr="00FB6FDE">
        <w:rPr>
          <w:rFonts w:ascii="Arial" w:eastAsia="Times New Roman" w:hAnsi="Arial" w:cs="Arial"/>
          <w:color w:val="222222"/>
          <w:shd w:val="clear" w:color="auto" w:fill="FFFFFF"/>
        </w:rPr>
        <w:t xml:space="preserve">9th and JV Volleyball </w:t>
      </w:r>
      <w:proofErr w:type="spellStart"/>
      <w:r w:rsidRPr="00FB6FDE">
        <w:rPr>
          <w:rFonts w:ascii="Arial" w:eastAsia="Times New Roman" w:hAnsi="Arial" w:cs="Arial"/>
          <w:color w:val="222222"/>
          <w:shd w:val="clear" w:color="auto" w:fill="FFFFFF"/>
        </w:rPr>
        <w:t>vs</w:t>
      </w:r>
      <w:proofErr w:type="spellEnd"/>
      <w:r w:rsidRPr="00FB6FDE">
        <w:rPr>
          <w:rFonts w:ascii="Arial" w:eastAsia="Times New Roman" w:hAnsi="Arial" w:cs="Arial"/>
          <w:color w:val="222222"/>
          <w:shd w:val="clear" w:color="auto" w:fill="FFFFFF"/>
        </w:rPr>
        <w:t xml:space="preserve"> Oskaloosa @ 5:30PM- Main Gym</w:t>
      </w:r>
    </w:p>
    <w:p w14:paraId="3149E08E" w14:textId="77777777" w:rsidR="00FB6FDE" w:rsidRPr="00FB6FDE" w:rsidRDefault="00FB6FDE" w:rsidP="00FB6FDE">
      <w:pPr>
        <w:shd w:val="clear" w:color="auto" w:fill="FFFFFF"/>
        <w:rPr>
          <w:rFonts w:ascii="Arial" w:eastAsia="Times New Roman" w:hAnsi="Arial" w:cs="Arial"/>
          <w:color w:val="222222"/>
        </w:rPr>
      </w:pPr>
      <w:r w:rsidRPr="00FB6FDE">
        <w:rPr>
          <w:rFonts w:ascii="Arial" w:eastAsia="Times New Roman" w:hAnsi="Arial" w:cs="Arial"/>
          <w:color w:val="222222"/>
        </w:rPr>
        <w:t xml:space="preserve">Varsity Volleyball </w:t>
      </w:r>
      <w:proofErr w:type="spellStart"/>
      <w:r w:rsidRPr="00FB6FDE">
        <w:rPr>
          <w:rFonts w:ascii="Arial" w:eastAsia="Times New Roman" w:hAnsi="Arial" w:cs="Arial"/>
          <w:color w:val="222222"/>
        </w:rPr>
        <w:t>vs</w:t>
      </w:r>
      <w:proofErr w:type="spellEnd"/>
      <w:r w:rsidRPr="00FB6FDE">
        <w:rPr>
          <w:rFonts w:ascii="Arial" w:eastAsia="Times New Roman" w:hAnsi="Arial" w:cs="Arial"/>
          <w:color w:val="222222"/>
        </w:rPr>
        <w:t xml:space="preserve"> Oskaloosa @ 7:15PM- Main Gym</w:t>
      </w:r>
    </w:p>
    <w:p w14:paraId="7A3884F2" w14:textId="77777777" w:rsidR="00FB6FDE" w:rsidRPr="00FB6FDE" w:rsidRDefault="00FB6FDE" w:rsidP="00FB6FDE">
      <w:pPr>
        <w:shd w:val="clear" w:color="auto" w:fill="FFFFFF"/>
        <w:rPr>
          <w:rFonts w:ascii="Arial" w:eastAsia="Times New Roman" w:hAnsi="Arial" w:cs="Arial"/>
          <w:color w:val="222222"/>
        </w:rPr>
      </w:pPr>
    </w:p>
    <w:p w14:paraId="65511E30" w14:textId="77777777" w:rsidR="00FB6FDE" w:rsidRPr="00FB6FDE" w:rsidRDefault="00FB6FDE" w:rsidP="00FB6FDE">
      <w:pPr>
        <w:shd w:val="clear" w:color="auto" w:fill="FFFFFF"/>
        <w:rPr>
          <w:rFonts w:ascii="Arial" w:eastAsia="Times New Roman" w:hAnsi="Arial" w:cs="Arial"/>
          <w:color w:val="222222"/>
        </w:rPr>
      </w:pPr>
      <w:r w:rsidRPr="00FB6FDE">
        <w:rPr>
          <w:rFonts w:ascii="Arial" w:eastAsia="Times New Roman" w:hAnsi="Arial" w:cs="Arial"/>
          <w:color w:val="222222"/>
        </w:rPr>
        <w:t xml:space="preserve">Girls Swimming </w:t>
      </w:r>
      <w:proofErr w:type="spellStart"/>
      <w:r w:rsidRPr="00FB6FDE">
        <w:rPr>
          <w:rFonts w:ascii="Arial" w:eastAsia="Times New Roman" w:hAnsi="Arial" w:cs="Arial"/>
          <w:color w:val="222222"/>
        </w:rPr>
        <w:t>vs</w:t>
      </w:r>
      <w:proofErr w:type="spellEnd"/>
      <w:r w:rsidRPr="00FB6FDE">
        <w:rPr>
          <w:rFonts w:ascii="Arial" w:eastAsia="Times New Roman" w:hAnsi="Arial" w:cs="Arial"/>
          <w:color w:val="222222"/>
        </w:rPr>
        <w:t xml:space="preserve"> Boone and Oskaloosa @ 7:00PM- Bear Athletic Center, Grinnell College</w:t>
      </w:r>
    </w:p>
    <w:p w14:paraId="74001564" w14:textId="77777777" w:rsidR="00FB6FDE" w:rsidRDefault="00FB6FDE" w:rsidP="003D00E1">
      <w:pPr>
        <w:rPr>
          <w:rFonts w:ascii="Arial" w:eastAsia="Times New Roman" w:hAnsi="Arial" w:cs="Arial"/>
          <w:color w:val="222222"/>
          <w:shd w:val="clear" w:color="auto" w:fill="FFFFFF"/>
        </w:rPr>
      </w:pPr>
    </w:p>
    <w:p w14:paraId="39088C2E" w14:textId="77777777" w:rsidR="003D00E1" w:rsidRPr="003D00E1" w:rsidRDefault="003D00E1" w:rsidP="003D00E1">
      <w:pPr>
        <w:rPr>
          <w:rFonts w:ascii="Times" w:eastAsia="Times New Roman" w:hAnsi="Times" w:cs="Times New Roman"/>
          <w:sz w:val="20"/>
          <w:szCs w:val="20"/>
        </w:rPr>
      </w:pPr>
      <w:proofErr w:type="gramStart"/>
      <w:r w:rsidRPr="003D00E1">
        <w:rPr>
          <w:rFonts w:ascii="Arial" w:eastAsia="Times New Roman" w:hAnsi="Arial" w:cs="Arial"/>
          <w:color w:val="222222"/>
          <w:shd w:val="clear" w:color="auto" w:fill="FFFFFF"/>
        </w:rPr>
        <w:t>The freshman-sophomore football team lost to Mid Prairie Friday, 20-24.</w:t>
      </w:r>
      <w:proofErr w:type="gramEnd"/>
      <w:r w:rsidRPr="003D00E1">
        <w:rPr>
          <w:rFonts w:ascii="Arial" w:eastAsia="Times New Roman" w:hAnsi="Arial" w:cs="Arial"/>
          <w:color w:val="222222"/>
          <w:shd w:val="clear" w:color="auto" w:fill="FFFFFF"/>
        </w:rPr>
        <w:t xml:space="preserve"> Richard Toe scored two touchdowns and Rhett Nagel scored another.  </w:t>
      </w:r>
      <w:proofErr w:type="spellStart"/>
      <w:r w:rsidRPr="003D00E1">
        <w:rPr>
          <w:rFonts w:ascii="Arial" w:eastAsia="Times New Roman" w:hAnsi="Arial" w:cs="Arial"/>
          <w:color w:val="222222"/>
          <w:shd w:val="clear" w:color="auto" w:fill="FFFFFF"/>
        </w:rPr>
        <w:t>Mads</w:t>
      </w:r>
      <w:proofErr w:type="spellEnd"/>
      <w:r w:rsidRPr="003D00E1">
        <w:rPr>
          <w:rFonts w:ascii="Arial" w:eastAsia="Times New Roman" w:hAnsi="Arial" w:cs="Arial"/>
          <w:color w:val="222222"/>
          <w:shd w:val="clear" w:color="auto" w:fill="FFFFFF"/>
        </w:rPr>
        <w:t xml:space="preserve"> Knudsen added 2 extra-point kicks to complete the scoring.</w:t>
      </w:r>
    </w:p>
    <w:p w14:paraId="17F6A08C" w14:textId="77777777" w:rsidR="003D00E1" w:rsidRDefault="003D00E1" w:rsidP="007A3E0E">
      <w:pPr>
        <w:rPr>
          <w:rFonts w:ascii="Arial" w:eastAsia="Times New Roman" w:hAnsi="Arial" w:cs="Arial"/>
          <w:color w:val="222222"/>
          <w:shd w:val="clear" w:color="auto" w:fill="FFFFFF"/>
        </w:rPr>
      </w:pPr>
    </w:p>
    <w:p w14:paraId="6C4B5699" w14:textId="5D81ECB7" w:rsidR="007A3E0E" w:rsidRPr="007A3E0E" w:rsidRDefault="007A3E0E" w:rsidP="007A3E0E">
      <w:pPr>
        <w:rPr>
          <w:rFonts w:ascii="Arial" w:eastAsia="Times New Roman" w:hAnsi="Arial" w:cs="Arial"/>
        </w:rPr>
      </w:pPr>
      <w:r w:rsidRPr="007A3E0E">
        <w:rPr>
          <w:rFonts w:ascii="Arial" w:eastAsia="Times New Roman" w:hAnsi="Arial" w:cs="Arial"/>
          <w:color w:val="222222"/>
          <w:shd w:val="clear" w:color="auto" w:fill="FFFFFF"/>
        </w:rPr>
        <w:t xml:space="preserve">The Grinnell Tiger Booster Club’s membership drive is underway. Please consider supporting all Tiger athletes by joining the Booster Club. Membership forms can be found </w:t>
      </w:r>
      <w:hyperlink r:id="rId7" w:history="1">
        <w:r w:rsidRPr="007A3E0E">
          <w:rPr>
            <w:rStyle w:val="Hyperlink"/>
            <w:rFonts w:ascii="Arial" w:eastAsia="Times New Roman" w:hAnsi="Arial" w:cs="Arial"/>
            <w:shd w:val="clear" w:color="auto" w:fill="FFFFFF"/>
          </w:rPr>
          <w:t>her</w:t>
        </w:r>
        <w:r w:rsidRPr="007A3E0E">
          <w:rPr>
            <w:rStyle w:val="Hyperlink"/>
            <w:rFonts w:ascii="Arial" w:eastAsia="Times New Roman" w:hAnsi="Arial" w:cs="Arial"/>
            <w:shd w:val="clear" w:color="auto" w:fill="FFFFFF"/>
          </w:rPr>
          <w:t>e</w:t>
        </w:r>
      </w:hyperlink>
      <w:r>
        <w:rPr>
          <w:rFonts w:ascii="Arial" w:eastAsia="Times New Roman" w:hAnsi="Arial" w:cs="Arial"/>
          <w:color w:val="222222"/>
          <w:shd w:val="clear" w:color="auto" w:fill="FFFFFF"/>
        </w:rPr>
        <w:t xml:space="preserve"> </w:t>
      </w:r>
      <w:r w:rsidRPr="007A3E0E">
        <w:rPr>
          <w:rFonts w:ascii="Arial" w:eastAsia="Times New Roman" w:hAnsi="Arial" w:cs="Arial"/>
          <w:color w:val="222222"/>
          <w:shd w:val="clear" w:color="auto" w:fill="FFFFFF"/>
        </w:rPr>
        <w:t>on the Virtual Backpac</w:t>
      </w:r>
      <w:r>
        <w:rPr>
          <w:rFonts w:ascii="Arial" w:eastAsia="Times New Roman" w:hAnsi="Arial" w:cs="Arial"/>
          <w:color w:val="222222"/>
          <w:shd w:val="clear" w:color="auto" w:fill="FFFFFF"/>
        </w:rPr>
        <w:t>k.</w:t>
      </w:r>
    </w:p>
    <w:p w14:paraId="59C4104F" w14:textId="77777777" w:rsidR="00034FCD" w:rsidRPr="007A3E0E" w:rsidRDefault="00034FCD" w:rsidP="00034FCD">
      <w:pPr>
        <w:shd w:val="clear" w:color="auto" w:fill="FFFFFF"/>
        <w:rPr>
          <w:rFonts w:ascii="Arial" w:eastAsia="Times New Roman" w:hAnsi="Arial" w:cs="Arial"/>
          <w:color w:val="222222"/>
        </w:rPr>
      </w:pPr>
    </w:p>
    <w:p w14:paraId="099D8CCA" w14:textId="77777777" w:rsidR="002A5725" w:rsidRPr="007A3E0E" w:rsidRDefault="002A5725" w:rsidP="002A5725">
      <w:pPr>
        <w:shd w:val="clear" w:color="auto" w:fill="FFFFFF"/>
        <w:rPr>
          <w:rFonts w:ascii="Arial" w:eastAsia="Times New Roman" w:hAnsi="Arial" w:cs="Arial"/>
          <w:color w:val="222222"/>
        </w:rPr>
      </w:pPr>
      <w:r w:rsidRPr="007A3E0E">
        <w:rPr>
          <w:rFonts w:ascii="Arial" w:eastAsia="Times New Roman" w:hAnsi="Arial" w:cs="Arial"/>
          <w:color w:val="222222"/>
        </w:rPr>
        <w:t>If you are willing to sign up to work concessions at volleyball and football here are the links!</w:t>
      </w:r>
    </w:p>
    <w:p w14:paraId="7C2ECDBD"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"https://www.signupgenius.com/go/4090c48afa62aa4fd0-20192"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https://www.signupgenius.com/go/4090c48afa62aa4fd0-20192</w:t>
      </w:r>
      <w:r w:rsidRPr="007A3E0E">
        <w:rPr>
          <w:rFonts w:ascii="Arial" w:hAnsi="Arial" w:cs="Arial"/>
          <w:color w:val="0000FF"/>
        </w:rPr>
        <w:fldChar w:fldCharType="end"/>
      </w:r>
      <w:r w:rsidRPr="007A3E0E">
        <w:rPr>
          <w:rFonts w:ascii="Arial" w:hAnsi="Arial" w:cs="Arial"/>
          <w:color w:val="0000FF"/>
        </w:rPr>
        <w:t> </w:t>
      </w:r>
      <w:r w:rsidRPr="000E4CA4">
        <w:rPr>
          <w:rFonts w:ascii="Arial" w:hAnsi="Arial" w:cs="Arial"/>
        </w:rPr>
        <w:t>= Football</w:t>
      </w:r>
    </w:p>
    <w:p w14:paraId="2A97B9E2"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t> </w:t>
      </w:r>
    </w:p>
    <w:p w14:paraId="19C2CE13" w14:textId="77777777" w:rsidR="002A5725" w:rsidRPr="007A3E0E" w:rsidRDefault="002A5725" w:rsidP="002A5725">
      <w:pPr>
        <w:shd w:val="clear" w:color="auto" w:fill="FFFFFF"/>
        <w:rPr>
          <w:rFonts w:ascii="Arial" w:hAnsi="Arial" w:cs="Arial"/>
          <w:color w:val="222222"/>
        </w:rPr>
      </w:pPr>
      <w:r w:rsidRPr="007A3E0E">
        <w:rPr>
          <w:rFonts w:ascii="Arial" w:hAnsi="Arial" w:cs="Arial"/>
          <w:color w:val="0000FF"/>
        </w:rPr>
        <w:lastRenderedPageBreak/>
        <w:fldChar w:fldCharType="begin"/>
      </w:r>
      <w:r w:rsidRPr="007A3E0E">
        <w:rPr>
          <w:rFonts w:ascii="Arial" w:hAnsi="Arial" w:cs="Arial"/>
          <w:color w:val="0000FF"/>
        </w:rPr>
        <w:instrText xml:space="preserve"> HYPERLINK "https://www.signupgenius.com/go/4090c48afa62aa4fd0-20193"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https://www.signupgenius.com/go/4090c48afa62aa4fd0-20193</w:t>
      </w:r>
      <w:r w:rsidRPr="007A3E0E">
        <w:rPr>
          <w:rFonts w:ascii="Arial" w:hAnsi="Arial" w:cs="Arial"/>
          <w:color w:val="0000FF"/>
        </w:rPr>
        <w:fldChar w:fldCharType="end"/>
      </w:r>
      <w:r w:rsidRPr="007A3E0E">
        <w:rPr>
          <w:rFonts w:ascii="Arial" w:hAnsi="Arial" w:cs="Arial"/>
          <w:color w:val="0000FF"/>
        </w:rPr>
        <w:t> </w:t>
      </w:r>
      <w:r w:rsidRPr="007A3E0E">
        <w:rPr>
          <w:rFonts w:ascii="Arial" w:hAnsi="Arial" w:cs="Arial"/>
          <w:color w:val="222222"/>
        </w:rPr>
        <w:t>= Volleyball</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610867">
        <w:rPr>
          <w:rFonts w:ascii="Arial" w:eastAsia="Times New Roman" w:hAnsi="Arial" w:cs="Arial"/>
          <w:bCs/>
          <w:iCs/>
        </w:rPr>
        <w:t>.</w:t>
      </w:r>
      <w:r w:rsidR="00610867" w:rsidRPr="00610867">
        <w:rPr>
          <w:rFonts w:ascii="Arial" w:eastAsia="Times New Roman" w:hAnsi="Arial" w:cs="Arial"/>
          <w:bCs/>
          <w:iCs/>
          <w:u w:val="single"/>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01840C94" w14:textId="77777777" w:rsidR="003D00E1" w:rsidRDefault="00CF3D0E" w:rsidP="003D00E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3D00E1" w:rsidRPr="003D00E1">
        <w:rPr>
          <w:rFonts w:ascii="Arial" w:eastAsia="Times New Roman" w:hAnsi="Arial" w:cs="Arial"/>
          <w:color w:val="222222"/>
          <w:shd w:val="clear" w:color="auto" w:fill="FFFFFF"/>
        </w:rPr>
        <w:t>Model United Nations Club will meet Thursday from 3:30-4:15 in Mr. Crites' room (room 67). If participating in simulations of international diplomacy to address important global issues sounds like fun, then you should join Model UN!</w:t>
      </w:r>
    </w:p>
    <w:p w14:paraId="42418421" w14:textId="77777777" w:rsidR="00FB6FDE" w:rsidRDefault="00FB6FDE" w:rsidP="003D00E1">
      <w:pPr>
        <w:rPr>
          <w:rFonts w:ascii="Arial" w:eastAsia="Times New Roman" w:hAnsi="Arial" w:cs="Arial"/>
          <w:color w:val="222222"/>
          <w:shd w:val="clear" w:color="auto" w:fill="FFFFFF"/>
        </w:rPr>
      </w:pPr>
    </w:p>
    <w:p w14:paraId="327964D5" w14:textId="77777777" w:rsidR="00FB6FDE" w:rsidRPr="00FB6FDE" w:rsidRDefault="00FB6FDE" w:rsidP="00FB6FDE">
      <w:pPr>
        <w:rPr>
          <w:rFonts w:ascii="Times" w:eastAsia="Times New Roman" w:hAnsi="Times" w:cs="Times New Roman"/>
          <w:sz w:val="20"/>
          <w:szCs w:val="20"/>
        </w:rPr>
      </w:pPr>
      <w:proofErr w:type="gramStart"/>
      <w:r w:rsidRPr="00FB6FDE">
        <w:rPr>
          <w:rFonts w:ascii="Arial" w:eastAsia="Times New Roman" w:hAnsi="Arial" w:cs="Arial"/>
          <w:color w:val="222222"/>
          <w:shd w:val="clear" w:color="auto" w:fill="FFFFFF"/>
        </w:rPr>
        <w:t xml:space="preserve">Skills Game Day Thursday after school in Mrs. </w:t>
      </w:r>
      <w:proofErr w:type="spellStart"/>
      <w:r w:rsidRPr="00FB6FDE">
        <w:rPr>
          <w:rFonts w:ascii="Arial" w:eastAsia="Times New Roman" w:hAnsi="Arial" w:cs="Arial"/>
          <w:color w:val="222222"/>
          <w:shd w:val="clear" w:color="auto" w:fill="FFFFFF"/>
        </w:rPr>
        <w:t>Skouson's</w:t>
      </w:r>
      <w:proofErr w:type="spellEnd"/>
      <w:r w:rsidRPr="00FB6FDE">
        <w:rPr>
          <w:rFonts w:ascii="Arial" w:eastAsia="Times New Roman" w:hAnsi="Arial" w:cs="Arial"/>
          <w:color w:val="222222"/>
          <w:shd w:val="clear" w:color="auto" w:fill="FFFFFF"/>
        </w:rPr>
        <w:t xml:space="preserve"> room.</w:t>
      </w:r>
      <w:proofErr w:type="gramEnd"/>
      <w:r w:rsidRPr="00FB6FDE">
        <w:rPr>
          <w:rFonts w:ascii="Arial" w:eastAsia="Times New Roman" w:hAnsi="Arial" w:cs="Arial"/>
          <w:color w:val="222222"/>
          <w:shd w:val="clear" w:color="auto" w:fill="FFFFFF"/>
        </w:rPr>
        <w:t xml:space="preserve"> Bring your favorite board or card game and snacks will be provided.</w:t>
      </w:r>
    </w:p>
    <w:p w14:paraId="41E33F31" w14:textId="77777777" w:rsidR="003D00E1" w:rsidRDefault="003D00E1" w:rsidP="00121C62">
      <w:pPr>
        <w:shd w:val="clear" w:color="auto" w:fill="FFFFFF"/>
        <w:rPr>
          <w:rFonts w:ascii="Arial" w:eastAsia="Times New Roman" w:hAnsi="Arial" w:cs="Arial"/>
          <w:color w:val="222222"/>
        </w:rPr>
      </w:pPr>
    </w:p>
    <w:p w14:paraId="57989CEF" w14:textId="4963C433" w:rsidR="00121C62" w:rsidRPr="00121C62" w:rsidRDefault="00121C62" w:rsidP="00121C62">
      <w:pPr>
        <w:shd w:val="clear" w:color="auto" w:fill="FFFFFF"/>
        <w:rPr>
          <w:rFonts w:ascii="Arial" w:eastAsia="Times New Roman" w:hAnsi="Arial" w:cs="Arial"/>
          <w:color w:val="222222"/>
        </w:rPr>
      </w:pPr>
      <w:r w:rsidRPr="00121C62">
        <w:rPr>
          <w:rFonts w:ascii="Arial" w:eastAsia="Times New Roman" w:hAnsi="Arial" w:cs="Arial"/>
          <w:color w:val="222222"/>
        </w:rPr>
        <w:t>Art Club:  Paste Grain workshop Wed. Sept 4th at 3:30 in room 72.</w:t>
      </w:r>
      <w:r>
        <w:rPr>
          <w:rFonts w:ascii="Arial" w:eastAsia="Times New Roman" w:hAnsi="Arial" w:cs="Arial"/>
          <w:color w:val="222222"/>
        </w:rPr>
        <w:t xml:space="preserve">  </w:t>
      </w:r>
      <w:r w:rsidRPr="00121C62">
        <w:rPr>
          <w:rFonts w:ascii="Arial" w:eastAsia="Times New Roman" w:hAnsi="Arial" w:cs="Arial"/>
          <w:color w:val="222222"/>
        </w:rPr>
        <w:t>No experience needed.  </w:t>
      </w:r>
    </w:p>
    <w:p w14:paraId="136ABE95" w14:textId="77777777" w:rsidR="00121C62" w:rsidRDefault="00121C62" w:rsidP="00737CD7">
      <w:pPr>
        <w:rPr>
          <w:rFonts w:ascii="Arial" w:eastAsia="Times New Roman" w:hAnsi="Arial" w:cs="Arial"/>
          <w:color w:val="222222"/>
          <w:shd w:val="clear" w:color="auto" w:fill="FFFFFF"/>
        </w:rPr>
      </w:pPr>
    </w:p>
    <w:p w14:paraId="52EB66C8" w14:textId="48A7FD78" w:rsidR="006D5318" w:rsidRDefault="00737CD7">
      <w:r w:rsidRPr="00737CD7">
        <w:rPr>
          <w:rFonts w:ascii="Arial" w:eastAsia="Times New Roman" w:hAnsi="Arial" w:cs="Arial"/>
          <w:color w:val="222222"/>
          <w:shd w:val="clear" w:color="auto" w:fill="FFFFFF"/>
        </w:rPr>
        <w:t>THESPIANS!! Thespian Festival this year is November 8 and 9 at UNI. Registration is due by Friday, September 6, and the cost is $135, which includes meals and a hotel room. To register, fill out the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"https://docs.google.com/forms/d/e/1FAIpQLSeJxnsGMlwyi8aZN02OWoulPwr5mwMMuxTFTlICY-yxMNkSkg/viewform?usp=sf_link" \t "_blank" </w:instrText>
      </w:r>
      <w:r w:rsidRPr="00737CD7">
        <w:rPr>
          <w:rFonts w:ascii="Times" w:eastAsia="Times New Roman" w:hAnsi="Times" w:cs="Times New Roman"/>
          <w:sz w:val="20"/>
          <w:szCs w:val="20"/>
        </w:rPr>
        <w:fldChar w:fldCharType="separate"/>
      </w:r>
      <w:proofErr w:type="spellStart"/>
      <w:r w:rsidRPr="00737CD7">
        <w:rPr>
          <w:rFonts w:ascii="Arial" w:eastAsia="Times New Roman" w:hAnsi="Arial" w:cs="Arial"/>
          <w:color w:val="1155CC"/>
          <w:u w:val="single"/>
          <w:shd w:val="clear" w:color="auto" w:fill="FFFFFF"/>
        </w:rPr>
        <w:t>google</w:t>
      </w:r>
      <w:proofErr w:type="spellEnd"/>
      <w:r w:rsidRPr="00737CD7">
        <w:rPr>
          <w:rFonts w:ascii="Arial" w:eastAsia="Times New Roman" w:hAnsi="Arial" w:cs="Arial"/>
          <w:color w:val="1155CC"/>
          <w:u w:val="single"/>
          <w:shd w:val="clear" w:color="auto" w:fill="FFFFFF"/>
        </w:rPr>
        <w:t xml:space="preserve"> for</w:t>
      </w:r>
      <w:bookmarkStart w:id="0" w:name="_GoBack"/>
      <w:bookmarkEnd w:id="0"/>
      <w:r w:rsidRPr="00737CD7">
        <w:rPr>
          <w:rFonts w:ascii="Arial" w:eastAsia="Times New Roman" w:hAnsi="Arial" w:cs="Arial"/>
          <w:color w:val="1155CC"/>
          <w:u w:val="single"/>
          <w:shd w:val="clear" w:color="auto" w:fill="FFFFFF"/>
        </w:rPr>
        <w:t>m linked here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You will also need to fill out a health and conduct form,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"https://drive.google.com/open?id=1v59jyZh9a3gi62YonQvVRWgyxBV2OPuI" \t "_blank" </w:instrText>
      </w:r>
      <w:r w:rsidRPr="00737CD7">
        <w:rPr>
          <w:rFonts w:ascii="Times" w:eastAsia="Times New Roman" w:hAnsi="Times" w:cs="Times New Roman"/>
          <w:sz w:val="20"/>
          <w:szCs w:val="20"/>
        </w:rPr>
        <w:fldChar w:fldCharType="separate"/>
      </w:r>
      <w:r w:rsidRPr="00737CD7">
        <w:rPr>
          <w:rFonts w:ascii="Arial" w:eastAsia="Times New Roman" w:hAnsi="Arial" w:cs="Arial"/>
          <w:color w:val="1155CC"/>
          <w:u w:val="single"/>
          <w:shd w:val="clear" w:color="auto" w:fill="FFFFFF"/>
        </w:rPr>
        <w:t>available either here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or from Mr. Hunter. Finally, you’ll need to bring $135 (made out to Fine Arts Alliance) to the main office and bring a receipt to Mr. Hunter. If you have any questions, please see Mr. Hunter!</w:t>
      </w:r>
    </w:p>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016F"/>
    <w:rsid w:val="002311A9"/>
    <w:rsid w:val="00231650"/>
    <w:rsid w:val="002318DC"/>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0867"/>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6B51"/>
    <w:rsid w:val="006777C4"/>
    <w:rsid w:val="00684A10"/>
    <w:rsid w:val="00685D15"/>
    <w:rsid w:val="006872F6"/>
    <w:rsid w:val="00690BA0"/>
    <w:rsid w:val="0069206B"/>
    <w:rsid w:val="00694DE4"/>
    <w:rsid w:val="00694F29"/>
    <w:rsid w:val="00695E55"/>
    <w:rsid w:val="0069689E"/>
    <w:rsid w:val="006A65CD"/>
    <w:rsid w:val="006B2052"/>
    <w:rsid w:val="006B2541"/>
    <w:rsid w:val="006B3E00"/>
    <w:rsid w:val="006B4F89"/>
    <w:rsid w:val="006B507D"/>
    <w:rsid w:val="006C32A1"/>
    <w:rsid w:val="006C3CEF"/>
    <w:rsid w:val="006C69AB"/>
    <w:rsid w:val="006C7B02"/>
    <w:rsid w:val="006C7DD8"/>
    <w:rsid w:val="006D1F5F"/>
    <w:rsid w:val="006D2D96"/>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61EFE"/>
    <w:rsid w:val="0076282F"/>
    <w:rsid w:val="0076288C"/>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hyperlink" Target="http://www.grinnell-k12.org/vimages/shared/vnews/stories/57c05489e2f4b/Booster%20Club%20Brochur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794</Words>
  <Characters>4530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2019-09-03T14:55:00Z</cp:lastPrinted>
  <dcterms:created xsi:type="dcterms:W3CDTF">2019-08-30T15:11:00Z</dcterms:created>
  <dcterms:modified xsi:type="dcterms:W3CDTF">2019-09-03T15:50:00Z</dcterms:modified>
</cp:coreProperties>
</file>